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CD3" w:rsidRDefault="00AD5FF2">
      <w:pPr>
        <w:pStyle w:val="1"/>
        <w:ind w:left="10"/>
      </w:pPr>
      <w:r w:rsidRPr="00AD5FF2">
        <w:rPr>
          <w:noProof/>
        </w:rPr>
        <w:drawing>
          <wp:anchor distT="0" distB="0" distL="114300" distR="114300" simplePos="0" relativeHeight="251667456" behindDoc="0" locked="0" layoutInCell="1" allowOverlap="1" wp14:anchorId="557B0F44">
            <wp:simplePos x="0" y="0"/>
            <wp:positionH relativeFrom="column">
              <wp:posOffset>6072505</wp:posOffset>
            </wp:positionH>
            <wp:positionV relativeFrom="paragraph">
              <wp:posOffset>-175260</wp:posOffset>
            </wp:positionV>
            <wp:extent cx="887095" cy="861060"/>
            <wp:effectExtent l="0" t="0" r="8255" b="0"/>
            <wp:wrapNone/>
            <wp:docPr id="3" name="圖片 2">
              <a:extLst xmlns:a="http://schemas.openxmlformats.org/drawingml/2006/main">
                <a:ext uri="{FF2B5EF4-FFF2-40B4-BE49-F238E27FC236}">
                  <a16:creationId xmlns:a16="http://schemas.microsoft.com/office/drawing/2014/main" id="{1013CA97-20A5-46C7-A0AA-CDC2F07CF8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a:extLst>
                        <a:ext uri="{FF2B5EF4-FFF2-40B4-BE49-F238E27FC236}">
                          <a16:creationId xmlns:a16="http://schemas.microsoft.com/office/drawing/2014/main" id="{1013CA97-20A5-46C7-A0AA-CDC2F07CF844}"/>
                        </a:ext>
                      </a:extLst>
                    </pic:cNvPr>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37457" t="17010" r="20374" b="7391"/>
                    <a:stretch/>
                  </pic:blipFill>
                  <pic:spPr>
                    <a:xfrm>
                      <a:off x="0" y="0"/>
                      <a:ext cx="887095" cy="861060"/>
                    </a:xfrm>
                    <a:prstGeom prst="rect">
                      <a:avLst/>
                    </a:prstGeom>
                  </pic:spPr>
                </pic:pic>
              </a:graphicData>
            </a:graphic>
            <wp14:sizeRelH relativeFrom="page">
              <wp14:pctWidth>0</wp14:pctWidth>
            </wp14:sizeRelH>
            <wp14:sizeRelV relativeFrom="page">
              <wp14:pctHeight>0</wp14:pctHeight>
            </wp14:sizeRelV>
          </wp:anchor>
        </w:drawing>
      </w:r>
      <w:r w:rsidR="00115629">
        <w:rPr>
          <w:noProof/>
        </w:rPr>
        <w:drawing>
          <wp:anchor distT="0" distB="0" distL="114300" distR="114300" simplePos="0" relativeHeight="251658240" behindDoc="0" locked="0" layoutInCell="1" allowOverlap="0">
            <wp:simplePos x="0" y="0"/>
            <wp:positionH relativeFrom="column">
              <wp:posOffset>-761</wp:posOffset>
            </wp:positionH>
            <wp:positionV relativeFrom="paragraph">
              <wp:posOffset>-149377</wp:posOffset>
            </wp:positionV>
            <wp:extent cx="565424" cy="63115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565424" cy="631156"/>
                    </a:xfrm>
                    <a:prstGeom prst="rect">
                      <a:avLst/>
                    </a:prstGeom>
                  </pic:spPr>
                </pic:pic>
              </a:graphicData>
            </a:graphic>
          </wp:anchor>
        </w:drawing>
      </w:r>
      <w:r w:rsidR="00115629">
        <w:t xml:space="preserve">康樂及文化事務署 </w:t>
      </w:r>
    </w:p>
    <w:p w:rsidR="007A4A44" w:rsidRDefault="00115629" w:rsidP="00F63475">
      <w:pPr>
        <w:spacing w:after="0"/>
        <w:ind w:right="2184"/>
        <w:jc w:val="center"/>
      </w:pPr>
      <w:r>
        <w:rPr>
          <w:rFonts w:ascii="Microsoft JhengHei UI" w:eastAsia="Microsoft JhengHei UI" w:hAnsi="Microsoft JhengHei UI" w:cs="Microsoft JhengHei UI"/>
          <w:sz w:val="32"/>
        </w:rPr>
        <w:t xml:space="preserve">          </w:t>
      </w:r>
    </w:p>
    <w:p w:rsidR="00E96989" w:rsidRPr="00386429" w:rsidRDefault="00E96989" w:rsidP="008F1C1B">
      <w:pPr>
        <w:pStyle w:val="1"/>
        <w:ind w:left="10" w:right="1116"/>
        <w:jc w:val="center"/>
        <w:rPr>
          <w:sz w:val="28"/>
        </w:rPr>
      </w:pPr>
      <w:r w:rsidRPr="00386429">
        <w:rPr>
          <w:rFonts w:hint="eastAsia"/>
          <w:sz w:val="28"/>
        </w:rPr>
        <w:t>麥理浩夫人度假村</w:t>
      </w:r>
    </w:p>
    <w:p w:rsidR="008E43C9" w:rsidRPr="00386429" w:rsidRDefault="00115629" w:rsidP="00CD2AEB">
      <w:pPr>
        <w:pStyle w:val="1"/>
        <w:ind w:left="10" w:right="-18"/>
        <w:jc w:val="center"/>
        <w:rPr>
          <w:sz w:val="28"/>
        </w:rPr>
      </w:pPr>
      <w:r w:rsidRPr="00386429">
        <w:rPr>
          <w:sz w:val="28"/>
        </w:rPr>
        <w:t xml:space="preserve">2 0 2 </w:t>
      </w:r>
      <w:r w:rsidR="00B52EB9">
        <w:rPr>
          <w:sz w:val="28"/>
        </w:rPr>
        <w:t>6</w:t>
      </w:r>
      <w:r w:rsidRPr="00386429">
        <w:rPr>
          <w:sz w:val="28"/>
        </w:rPr>
        <w:t>年</w:t>
      </w:r>
      <w:r w:rsidR="008F1C1B" w:rsidRPr="00386429">
        <w:rPr>
          <w:rFonts w:hint="eastAsia"/>
          <w:sz w:val="28"/>
        </w:rPr>
        <w:t>1</w:t>
      </w:r>
      <w:r w:rsidRPr="00386429">
        <w:rPr>
          <w:sz w:val="28"/>
        </w:rPr>
        <w:t>月</w:t>
      </w:r>
      <w:r w:rsidR="008E43C9" w:rsidRPr="00386429">
        <w:rPr>
          <w:sz w:val="28"/>
        </w:rPr>
        <w:t>特別主題營</w:t>
      </w:r>
      <w:r w:rsidR="00497A8B" w:rsidRPr="00386429">
        <w:rPr>
          <w:rFonts w:hint="eastAsia"/>
          <w:sz w:val="28"/>
        </w:rPr>
        <w:t xml:space="preserve"> </w:t>
      </w:r>
      <w:proofErr w:type="gramStart"/>
      <w:r w:rsidR="00497A8B" w:rsidRPr="00386429">
        <w:rPr>
          <w:sz w:val="28"/>
        </w:rPr>
        <w:t>–</w:t>
      </w:r>
      <w:proofErr w:type="gramEnd"/>
      <w:r w:rsidR="00497A8B" w:rsidRPr="00386429">
        <w:rPr>
          <w:sz w:val="28"/>
        </w:rPr>
        <w:t xml:space="preserve"> </w:t>
      </w:r>
      <w:r w:rsidR="008F1C1B" w:rsidRPr="00386429">
        <w:rPr>
          <w:rFonts w:hint="eastAsia"/>
          <w:sz w:val="28"/>
        </w:rPr>
        <w:t>宿</w:t>
      </w:r>
      <w:r w:rsidR="00497A8B" w:rsidRPr="00386429">
        <w:rPr>
          <w:rFonts w:hint="eastAsia"/>
          <w:sz w:val="28"/>
        </w:rPr>
        <w:t>營</w:t>
      </w:r>
      <w:r w:rsidR="00CF13AF" w:rsidRPr="00386429">
        <w:rPr>
          <w:rFonts w:hint="eastAsia"/>
          <w:sz w:val="28"/>
        </w:rPr>
        <w:t>/日營</w:t>
      </w:r>
    </w:p>
    <w:p w:rsidR="008E43C9" w:rsidRPr="00386429" w:rsidRDefault="00CF13AF" w:rsidP="008E43C9">
      <w:pPr>
        <w:pStyle w:val="1"/>
        <w:ind w:left="10" w:right="-18"/>
        <w:jc w:val="center"/>
        <w:rPr>
          <w:b/>
          <w:sz w:val="28"/>
          <w:u w:val="single"/>
        </w:rPr>
      </w:pPr>
      <w:r w:rsidRPr="00386429">
        <w:rPr>
          <w:rFonts w:hint="eastAsia"/>
          <w:b/>
          <w:sz w:val="28"/>
          <w:u w:val="single"/>
        </w:rPr>
        <w:t>地質公園</w:t>
      </w:r>
      <w:proofErr w:type="gramStart"/>
      <w:r w:rsidRPr="00386429">
        <w:rPr>
          <w:rFonts w:hint="eastAsia"/>
          <w:b/>
          <w:sz w:val="28"/>
          <w:u w:val="single"/>
        </w:rPr>
        <w:t>萬宜遊</w:t>
      </w:r>
      <w:proofErr w:type="gramEnd"/>
      <w:r w:rsidRPr="00386429">
        <w:rPr>
          <w:b/>
          <w:sz w:val="28"/>
          <w:u w:val="single"/>
        </w:rPr>
        <w:t xml:space="preserve"> (</w:t>
      </w:r>
      <w:r w:rsidR="00B52EB9">
        <w:rPr>
          <w:rFonts w:hint="eastAsia"/>
          <w:b/>
          <w:sz w:val="28"/>
          <w:u w:val="single"/>
        </w:rPr>
        <w:t>二</w:t>
      </w:r>
      <w:r w:rsidRPr="00386429">
        <w:rPr>
          <w:b/>
          <w:sz w:val="28"/>
          <w:u w:val="single"/>
        </w:rPr>
        <w:t>)</w:t>
      </w:r>
    </w:p>
    <w:p w:rsidR="00AF4CD3" w:rsidRPr="00386429" w:rsidRDefault="00115629" w:rsidP="00CD2AEB">
      <w:pPr>
        <w:pStyle w:val="1"/>
        <w:ind w:left="10" w:right="-18"/>
        <w:jc w:val="center"/>
        <w:rPr>
          <w:sz w:val="28"/>
        </w:rPr>
      </w:pPr>
      <w:r w:rsidRPr="00386429">
        <w:rPr>
          <w:sz w:val="28"/>
        </w:rPr>
        <w:t>活動章程</w:t>
      </w:r>
    </w:p>
    <w:tbl>
      <w:tblPr>
        <w:tblStyle w:val="TableGrid"/>
        <w:tblW w:w="11194" w:type="dxa"/>
        <w:tblInd w:w="-142" w:type="dxa"/>
        <w:tblLayout w:type="fixed"/>
        <w:tblCellMar>
          <w:top w:w="87" w:type="dxa"/>
          <w:left w:w="79" w:type="dxa"/>
          <w:bottom w:w="49" w:type="dxa"/>
          <w:right w:w="52" w:type="dxa"/>
        </w:tblCellMar>
        <w:tblLook w:val="04A0" w:firstRow="1" w:lastRow="0" w:firstColumn="1" w:lastColumn="0" w:noHBand="0" w:noVBand="1"/>
      </w:tblPr>
      <w:tblGrid>
        <w:gridCol w:w="1697"/>
        <w:gridCol w:w="3260"/>
        <w:gridCol w:w="6237"/>
      </w:tblGrid>
      <w:tr w:rsidR="00FA3617" w:rsidTr="00C17856">
        <w:trPr>
          <w:trHeight w:val="470"/>
        </w:trPr>
        <w:tc>
          <w:tcPr>
            <w:tcW w:w="1697" w:type="dxa"/>
            <w:tcBorders>
              <w:top w:val="double" w:sz="15" w:space="0" w:color="000000"/>
              <w:left w:val="single" w:sz="4" w:space="0" w:color="000000"/>
              <w:bottom w:val="double" w:sz="15" w:space="0" w:color="000000"/>
              <w:right w:val="nil"/>
            </w:tcBorders>
          </w:tcPr>
          <w:p w:rsidR="00FA3617" w:rsidRPr="00FA3617" w:rsidRDefault="00FA3617">
            <w:pPr>
              <w:rPr>
                <w:sz w:val="24"/>
                <w:szCs w:val="24"/>
              </w:rPr>
            </w:pPr>
          </w:p>
        </w:tc>
        <w:tc>
          <w:tcPr>
            <w:tcW w:w="3260" w:type="dxa"/>
            <w:tcBorders>
              <w:top w:val="double" w:sz="15" w:space="0" w:color="000000"/>
              <w:left w:val="nil"/>
              <w:bottom w:val="double" w:sz="15" w:space="0" w:color="000000"/>
              <w:right w:val="single" w:sz="4" w:space="0" w:color="000000"/>
            </w:tcBorders>
          </w:tcPr>
          <w:p w:rsidR="00FA3617" w:rsidRPr="00FA3617" w:rsidRDefault="00FA3617" w:rsidP="00A435B5">
            <w:pPr>
              <w:spacing w:after="0"/>
              <w:ind w:left="188"/>
              <w:jc w:val="center"/>
              <w:rPr>
                <w:sz w:val="24"/>
                <w:szCs w:val="24"/>
              </w:rPr>
            </w:pPr>
            <w:r w:rsidRPr="00FA3617">
              <w:rPr>
                <w:rFonts w:ascii="Microsoft JhengHei UI" w:eastAsia="Microsoft JhengHei UI" w:hAnsi="Microsoft JhengHei UI" w:cs="Microsoft JhengHei UI"/>
                <w:b/>
                <w:sz w:val="24"/>
                <w:szCs w:val="24"/>
              </w:rPr>
              <w:t>基本資料</w:t>
            </w:r>
          </w:p>
        </w:tc>
        <w:tc>
          <w:tcPr>
            <w:tcW w:w="6237" w:type="dxa"/>
            <w:tcBorders>
              <w:top w:val="double" w:sz="15" w:space="0" w:color="000000"/>
              <w:left w:val="single" w:sz="4" w:space="0" w:color="000000"/>
              <w:bottom w:val="double" w:sz="15" w:space="0" w:color="000000"/>
              <w:right w:val="single" w:sz="4" w:space="0" w:color="000000"/>
            </w:tcBorders>
          </w:tcPr>
          <w:p w:rsidR="00FA3617" w:rsidRPr="00FA3617" w:rsidRDefault="00FA3617">
            <w:pPr>
              <w:spacing w:after="0"/>
              <w:ind w:right="25"/>
              <w:jc w:val="center"/>
              <w:rPr>
                <w:sz w:val="24"/>
                <w:szCs w:val="24"/>
              </w:rPr>
            </w:pPr>
            <w:r w:rsidRPr="00FA3617">
              <w:rPr>
                <w:rFonts w:ascii="Microsoft JhengHei UI" w:eastAsia="Microsoft JhengHei UI" w:hAnsi="Microsoft JhengHei UI" w:cs="Microsoft JhengHei UI"/>
                <w:b/>
                <w:sz w:val="24"/>
                <w:szCs w:val="24"/>
              </w:rPr>
              <w:t xml:space="preserve">備註 </w:t>
            </w:r>
          </w:p>
        </w:tc>
      </w:tr>
      <w:tr w:rsidR="00FA3617" w:rsidTr="00B2564B">
        <w:trPr>
          <w:trHeight w:val="1178"/>
        </w:trPr>
        <w:tc>
          <w:tcPr>
            <w:tcW w:w="1697" w:type="dxa"/>
            <w:tcBorders>
              <w:top w:val="double" w:sz="15" w:space="0" w:color="000000"/>
              <w:left w:val="single" w:sz="4" w:space="0" w:color="000000"/>
              <w:bottom w:val="single" w:sz="4" w:space="0" w:color="000000"/>
              <w:right w:val="single" w:sz="4" w:space="0" w:color="000000"/>
            </w:tcBorders>
          </w:tcPr>
          <w:p w:rsidR="0094339D" w:rsidRDefault="0094339D">
            <w:pPr>
              <w:spacing w:after="0"/>
              <w:ind w:left="29"/>
              <w:rPr>
                <w:rFonts w:ascii="Microsoft JhengHei UI" w:eastAsia="Microsoft JhengHei UI" w:hAnsi="Microsoft JhengHei UI" w:cs="Microsoft JhengHei UI"/>
                <w:color w:val="000000" w:themeColor="text1"/>
                <w:sz w:val="24"/>
                <w:szCs w:val="24"/>
              </w:rPr>
            </w:pPr>
            <w:r>
              <w:rPr>
                <w:rFonts w:ascii="Microsoft JhengHei UI" w:eastAsia="Microsoft JhengHei UI" w:hAnsi="Microsoft JhengHei UI" w:cs="Microsoft JhengHei UI" w:hint="eastAsia"/>
                <w:color w:val="000000" w:themeColor="text1"/>
                <w:sz w:val="24"/>
                <w:szCs w:val="24"/>
              </w:rPr>
              <w:t>主題</w:t>
            </w:r>
            <w:r w:rsidR="00FA3617" w:rsidRPr="00386429">
              <w:rPr>
                <w:rFonts w:ascii="Microsoft JhengHei UI" w:eastAsia="Microsoft JhengHei UI" w:hAnsi="Microsoft JhengHei UI" w:cs="Microsoft JhengHei UI" w:hint="eastAsia"/>
                <w:color w:val="000000" w:themeColor="text1"/>
                <w:sz w:val="24"/>
                <w:szCs w:val="24"/>
              </w:rPr>
              <w:t>活動</w:t>
            </w:r>
          </w:p>
          <w:p w:rsidR="00FA3617" w:rsidRPr="00386429" w:rsidRDefault="00FA3617">
            <w:pPr>
              <w:spacing w:after="0"/>
              <w:ind w:left="29"/>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hint="eastAsia"/>
                <w:color w:val="000000" w:themeColor="text1"/>
                <w:sz w:val="24"/>
                <w:szCs w:val="24"/>
              </w:rPr>
              <w:t>日期</w:t>
            </w:r>
            <w:r w:rsidR="00270FAF" w:rsidRPr="00386429">
              <w:rPr>
                <w:rFonts w:ascii="Microsoft JhengHei UI" w:eastAsia="Microsoft JhengHei UI" w:hAnsi="Microsoft JhengHei UI" w:cs="Microsoft JhengHei UI" w:hint="eastAsia"/>
                <w:color w:val="000000" w:themeColor="text1"/>
                <w:sz w:val="24"/>
                <w:szCs w:val="24"/>
                <w:lang w:eastAsia="zh-HK"/>
              </w:rPr>
              <w:t>及</w:t>
            </w:r>
            <w:r w:rsidRPr="00386429">
              <w:rPr>
                <w:rFonts w:ascii="Microsoft JhengHei UI" w:eastAsia="Microsoft JhengHei UI" w:hAnsi="Microsoft JhengHei UI" w:cs="Microsoft JhengHei UI"/>
                <w:color w:val="000000" w:themeColor="text1"/>
                <w:sz w:val="24"/>
                <w:szCs w:val="24"/>
              </w:rPr>
              <w:t xml:space="preserve">時間: </w:t>
            </w:r>
          </w:p>
          <w:p w:rsidR="00FA3617" w:rsidRPr="00386429" w:rsidRDefault="00FA3617">
            <w:pPr>
              <w:spacing w:after="0"/>
              <w:ind w:left="29"/>
              <w:rPr>
                <w:rFonts w:ascii="Microsoft JhengHei UI" w:eastAsia="Microsoft JhengHei UI" w:hAnsi="Microsoft JhengHei UI" w:cs="Microsoft JhengHei UI"/>
                <w:color w:val="000000" w:themeColor="text1"/>
                <w:sz w:val="24"/>
                <w:szCs w:val="24"/>
              </w:rPr>
            </w:pPr>
          </w:p>
        </w:tc>
        <w:tc>
          <w:tcPr>
            <w:tcW w:w="3260" w:type="dxa"/>
            <w:tcBorders>
              <w:top w:val="double" w:sz="15" w:space="0" w:color="000000"/>
              <w:left w:val="single" w:sz="4" w:space="0" w:color="000000"/>
              <w:bottom w:val="single" w:sz="4" w:space="0" w:color="000000"/>
              <w:right w:val="single" w:sz="4" w:space="0" w:color="000000"/>
            </w:tcBorders>
          </w:tcPr>
          <w:p w:rsidR="001A01F7" w:rsidRPr="00386429" w:rsidRDefault="00F63475" w:rsidP="0020781F">
            <w:pPr>
              <w:spacing w:after="0"/>
              <w:jc w:val="center"/>
              <w:rPr>
                <w:rFonts w:ascii="Microsoft JhengHei UI" w:eastAsia="Microsoft JhengHei UI" w:hAnsi="Microsoft JhengHei UI" w:cs="Microsoft JhengHei UI"/>
                <w:b/>
                <w:color w:val="000000" w:themeColor="text1"/>
                <w:sz w:val="24"/>
                <w:szCs w:val="24"/>
              </w:rPr>
            </w:pPr>
            <w:r w:rsidRPr="00386429">
              <w:rPr>
                <w:rFonts w:ascii="Microsoft JhengHei UI" w:eastAsia="Microsoft JhengHei UI" w:hAnsi="Microsoft JhengHei UI" w:cs="Microsoft JhengHei UI"/>
                <w:b/>
                <w:color w:val="000000" w:themeColor="text1"/>
                <w:sz w:val="24"/>
                <w:szCs w:val="24"/>
              </w:rPr>
              <w:t>202</w:t>
            </w:r>
            <w:r w:rsidR="00B52EB9">
              <w:rPr>
                <w:rFonts w:ascii="Microsoft JhengHei UI" w:eastAsia="Microsoft JhengHei UI" w:hAnsi="Microsoft JhengHei UI" w:cs="Microsoft JhengHei UI" w:hint="eastAsia"/>
                <w:b/>
                <w:color w:val="000000" w:themeColor="text1"/>
                <w:sz w:val="24"/>
                <w:szCs w:val="24"/>
              </w:rPr>
              <w:t>6</w:t>
            </w:r>
            <w:r w:rsidRPr="00386429">
              <w:rPr>
                <w:rFonts w:ascii="Microsoft JhengHei UI" w:eastAsia="Microsoft JhengHei UI" w:hAnsi="Microsoft JhengHei UI" w:cs="Microsoft JhengHei UI" w:hint="eastAsia"/>
                <w:b/>
                <w:color w:val="000000" w:themeColor="text1"/>
                <w:sz w:val="24"/>
                <w:szCs w:val="24"/>
              </w:rPr>
              <w:t>年</w:t>
            </w:r>
            <w:r w:rsidR="00833096" w:rsidRPr="00386429">
              <w:rPr>
                <w:rFonts w:ascii="Microsoft JhengHei UI" w:eastAsia="Microsoft JhengHei UI" w:hAnsi="Microsoft JhengHei UI" w:cs="Microsoft JhengHei UI" w:hint="eastAsia"/>
                <w:b/>
                <w:color w:val="000000" w:themeColor="text1"/>
                <w:sz w:val="24"/>
                <w:szCs w:val="24"/>
              </w:rPr>
              <w:t>1</w:t>
            </w:r>
            <w:r w:rsidRPr="00386429">
              <w:rPr>
                <w:rFonts w:ascii="Microsoft JhengHei UI" w:eastAsia="Microsoft JhengHei UI" w:hAnsi="Microsoft JhengHei UI" w:cs="Microsoft JhengHei UI" w:hint="eastAsia"/>
                <w:b/>
                <w:color w:val="000000" w:themeColor="text1"/>
                <w:sz w:val="24"/>
                <w:szCs w:val="24"/>
              </w:rPr>
              <w:t>月</w:t>
            </w:r>
            <w:r w:rsidR="00B52EB9">
              <w:rPr>
                <w:rFonts w:ascii="Microsoft JhengHei UI" w:eastAsia="Microsoft JhengHei UI" w:hAnsi="Microsoft JhengHei UI" w:cs="Microsoft JhengHei UI" w:hint="eastAsia"/>
                <w:b/>
                <w:color w:val="000000" w:themeColor="text1"/>
                <w:sz w:val="24"/>
                <w:szCs w:val="24"/>
              </w:rPr>
              <w:t>18</w:t>
            </w:r>
            <w:r w:rsidRPr="00386429">
              <w:rPr>
                <w:rFonts w:ascii="Microsoft JhengHei UI" w:eastAsia="Microsoft JhengHei UI" w:hAnsi="Microsoft JhengHei UI" w:cs="Microsoft JhengHei UI" w:hint="eastAsia"/>
                <w:b/>
                <w:color w:val="000000" w:themeColor="text1"/>
                <w:sz w:val="24"/>
                <w:szCs w:val="24"/>
              </w:rPr>
              <w:t>日</w:t>
            </w:r>
            <w:r w:rsidR="001A01F7" w:rsidRPr="00386429">
              <w:rPr>
                <w:rFonts w:ascii="Microsoft JhengHei UI" w:eastAsia="Microsoft JhengHei UI" w:hAnsi="Microsoft JhengHei UI" w:cs="Microsoft JhengHei UI" w:hint="eastAsia"/>
                <w:b/>
                <w:color w:val="000000" w:themeColor="text1"/>
                <w:sz w:val="24"/>
                <w:szCs w:val="24"/>
              </w:rPr>
              <w:t>(</w:t>
            </w:r>
            <w:r w:rsidR="001A01F7" w:rsidRPr="00386429">
              <w:rPr>
                <w:rFonts w:ascii="Microsoft JhengHei UI" w:eastAsia="Microsoft JhengHei UI" w:hAnsi="Microsoft JhengHei UI" w:cs="Microsoft JhengHei UI"/>
                <w:b/>
                <w:color w:val="000000" w:themeColor="text1"/>
                <w:sz w:val="24"/>
                <w:szCs w:val="24"/>
              </w:rPr>
              <w:t>星期</w:t>
            </w:r>
            <w:r w:rsidR="00833096" w:rsidRPr="00386429">
              <w:rPr>
                <w:rFonts w:ascii="Microsoft JhengHei UI" w:eastAsia="Microsoft JhengHei UI" w:hAnsi="Microsoft JhengHei UI" w:cs="Microsoft JhengHei UI" w:hint="eastAsia"/>
                <w:b/>
                <w:color w:val="000000" w:themeColor="text1"/>
                <w:sz w:val="24"/>
                <w:szCs w:val="24"/>
              </w:rPr>
              <w:t>日</w:t>
            </w:r>
            <w:r w:rsidR="001A01F7" w:rsidRPr="00386429">
              <w:rPr>
                <w:rFonts w:ascii="Microsoft JhengHei UI" w:eastAsia="Microsoft JhengHei UI" w:hAnsi="Microsoft JhengHei UI" w:cs="Microsoft JhengHei UI" w:hint="eastAsia"/>
                <w:b/>
                <w:color w:val="000000" w:themeColor="text1"/>
                <w:sz w:val="24"/>
                <w:szCs w:val="24"/>
              </w:rPr>
              <w:t>)</w:t>
            </w:r>
          </w:p>
          <w:p w:rsidR="00A96F89" w:rsidRPr="00386429" w:rsidRDefault="00CF13AF" w:rsidP="0020781F">
            <w:pPr>
              <w:spacing w:after="0"/>
              <w:jc w:val="center"/>
              <w:rPr>
                <w:rFonts w:ascii="Microsoft JhengHei UI" w:eastAsia="Microsoft JhengHei UI" w:hAnsi="Microsoft JhengHei UI" w:cs="Microsoft JhengHei UI"/>
                <w:b/>
                <w:color w:val="000000" w:themeColor="text1"/>
                <w:sz w:val="24"/>
                <w:szCs w:val="24"/>
              </w:rPr>
            </w:pPr>
            <w:r w:rsidRPr="00386429">
              <w:rPr>
                <w:rFonts w:ascii="Microsoft JhengHei UI" w:eastAsia="Microsoft JhengHei UI" w:hAnsi="Microsoft JhengHei UI" w:cs="Microsoft JhengHei UI" w:hint="eastAsia"/>
                <w:color w:val="000000" w:themeColor="text1"/>
                <w:sz w:val="24"/>
                <w:szCs w:val="24"/>
              </w:rPr>
              <w:t>上</w:t>
            </w:r>
            <w:r w:rsidR="001A01F7" w:rsidRPr="00386429">
              <w:rPr>
                <w:rFonts w:ascii="Microsoft JhengHei UI" w:eastAsia="Microsoft JhengHei UI" w:hAnsi="Microsoft JhengHei UI" w:cs="Microsoft JhengHei UI"/>
                <w:color w:val="000000" w:themeColor="text1"/>
                <w:sz w:val="24"/>
                <w:szCs w:val="24"/>
              </w:rPr>
              <w:t>午</w:t>
            </w:r>
            <w:r w:rsidRPr="00386429">
              <w:rPr>
                <w:rFonts w:ascii="Microsoft JhengHei UI" w:eastAsia="Microsoft JhengHei UI" w:hAnsi="Microsoft JhengHei UI" w:cs="Microsoft JhengHei UI" w:hint="eastAsia"/>
                <w:color w:val="000000" w:themeColor="text1"/>
                <w:sz w:val="24"/>
                <w:szCs w:val="24"/>
              </w:rPr>
              <w:t>9</w:t>
            </w:r>
            <w:r w:rsidR="001A01F7" w:rsidRPr="00386429">
              <w:rPr>
                <w:rFonts w:ascii="Microsoft JhengHei UI" w:eastAsia="Microsoft JhengHei UI" w:hAnsi="Microsoft JhengHei UI" w:cs="Microsoft JhengHei UI"/>
                <w:color w:val="000000" w:themeColor="text1"/>
                <w:sz w:val="24"/>
                <w:szCs w:val="24"/>
              </w:rPr>
              <w:t>時</w:t>
            </w:r>
          </w:p>
          <w:p w:rsidR="001A01F7" w:rsidRPr="00386429" w:rsidRDefault="00FA3617" w:rsidP="00F63475">
            <w:pPr>
              <w:spacing w:after="0"/>
              <w:ind w:left="29"/>
              <w:jc w:val="center"/>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color w:val="000000" w:themeColor="text1"/>
                <w:sz w:val="24"/>
                <w:szCs w:val="24"/>
              </w:rPr>
              <w:t>至</w:t>
            </w:r>
          </w:p>
          <w:p w:rsidR="00FA3617" w:rsidRPr="00386429" w:rsidRDefault="00CF13AF" w:rsidP="0020781F">
            <w:pPr>
              <w:spacing w:after="0"/>
              <w:ind w:left="29"/>
              <w:jc w:val="center"/>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hint="eastAsia"/>
                <w:color w:val="000000" w:themeColor="text1"/>
                <w:sz w:val="24"/>
                <w:szCs w:val="24"/>
              </w:rPr>
              <w:t>上</w:t>
            </w:r>
            <w:r w:rsidR="00FA3617" w:rsidRPr="00386429">
              <w:rPr>
                <w:rFonts w:ascii="Microsoft JhengHei UI" w:eastAsia="Microsoft JhengHei UI" w:hAnsi="Microsoft JhengHei UI" w:cs="Microsoft JhengHei UI" w:hint="eastAsia"/>
                <w:color w:val="000000" w:themeColor="text1"/>
                <w:sz w:val="24"/>
                <w:szCs w:val="24"/>
              </w:rPr>
              <w:t>午</w:t>
            </w:r>
            <w:r w:rsidRPr="00386429">
              <w:rPr>
                <w:rFonts w:ascii="Microsoft JhengHei UI" w:eastAsia="Microsoft JhengHei UI" w:hAnsi="Microsoft JhengHei UI" w:cs="Microsoft JhengHei UI" w:hint="eastAsia"/>
                <w:color w:val="000000" w:themeColor="text1"/>
                <w:sz w:val="24"/>
                <w:szCs w:val="24"/>
              </w:rPr>
              <w:t>1</w:t>
            </w:r>
            <w:r w:rsidR="00833096" w:rsidRPr="00386429">
              <w:rPr>
                <w:rFonts w:ascii="Microsoft JhengHei UI" w:eastAsia="Microsoft JhengHei UI" w:hAnsi="Microsoft JhengHei UI" w:cs="Microsoft JhengHei UI" w:hint="eastAsia"/>
                <w:color w:val="000000" w:themeColor="text1"/>
                <w:sz w:val="24"/>
                <w:szCs w:val="24"/>
              </w:rPr>
              <w:t>1</w:t>
            </w:r>
            <w:r w:rsidR="00FA3617" w:rsidRPr="00386429">
              <w:rPr>
                <w:rFonts w:ascii="Microsoft JhengHei UI" w:eastAsia="Microsoft JhengHei UI" w:hAnsi="Microsoft JhengHei UI" w:cs="Microsoft JhengHei UI" w:hint="eastAsia"/>
                <w:color w:val="000000" w:themeColor="text1"/>
                <w:sz w:val="24"/>
                <w:szCs w:val="24"/>
              </w:rPr>
              <w:t>時</w:t>
            </w:r>
            <w:r w:rsidRPr="00386429">
              <w:rPr>
                <w:rFonts w:ascii="Microsoft JhengHei UI" w:eastAsia="Microsoft JhengHei UI" w:hAnsi="Microsoft JhengHei UI" w:cs="Microsoft JhengHei UI" w:hint="eastAsia"/>
                <w:color w:val="000000" w:themeColor="text1"/>
                <w:sz w:val="24"/>
                <w:szCs w:val="24"/>
              </w:rPr>
              <w:t>30分</w:t>
            </w:r>
          </w:p>
        </w:tc>
        <w:tc>
          <w:tcPr>
            <w:tcW w:w="6237" w:type="dxa"/>
            <w:tcBorders>
              <w:top w:val="double" w:sz="15" w:space="0" w:color="000000"/>
              <w:left w:val="single" w:sz="4" w:space="0" w:color="000000"/>
              <w:bottom w:val="single" w:sz="4" w:space="0" w:color="000000"/>
              <w:right w:val="single" w:sz="4" w:space="0" w:color="000000"/>
            </w:tcBorders>
          </w:tcPr>
          <w:p w:rsidR="0090220A" w:rsidRPr="00386429" w:rsidRDefault="0090220A" w:rsidP="0090220A">
            <w:pPr>
              <w:spacing w:after="2" w:line="250" w:lineRule="auto"/>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hint="eastAsia"/>
                <w:color w:val="000000" w:themeColor="text1"/>
                <w:sz w:val="24"/>
                <w:szCs w:val="24"/>
              </w:rPr>
              <w:t>活動</w:t>
            </w:r>
            <w:r w:rsidR="00E076C3" w:rsidRPr="00386429">
              <w:rPr>
                <w:rFonts w:ascii="Microsoft JhengHei UI" w:eastAsia="Microsoft JhengHei UI" w:hAnsi="Microsoft JhengHei UI" w:cs="Microsoft JhengHei UI" w:hint="eastAsia"/>
                <w:color w:val="000000" w:themeColor="text1"/>
                <w:sz w:val="24"/>
                <w:szCs w:val="24"/>
              </w:rPr>
              <w:t>簡介</w:t>
            </w:r>
            <w:r w:rsidRPr="00386429">
              <w:rPr>
                <w:rFonts w:ascii="Microsoft JhengHei UI" w:eastAsia="Microsoft JhengHei UI" w:hAnsi="Microsoft JhengHei UI" w:cs="Microsoft JhengHei UI" w:hint="eastAsia"/>
                <w:color w:val="000000" w:themeColor="text1"/>
                <w:sz w:val="24"/>
                <w:szCs w:val="24"/>
              </w:rPr>
              <w:t>:</w:t>
            </w:r>
          </w:p>
          <w:p w:rsidR="00386429" w:rsidRPr="00386429" w:rsidRDefault="00386429" w:rsidP="00386429">
            <w:pPr>
              <w:pStyle w:val="a7"/>
              <w:numPr>
                <w:ilvl w:val="0"/>
                <w:numId w:val="28"/>
              </w:numPr>
              <w:spacing w:after="2" w:line="250" w:lineRule="auto"/>
              <w:ind w:leftChars="0"/>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hint="eastAsia"/>
                <w:color w:val="000000" w:themeColor="text1"/>
                <w:sz w:val="24"/>
                <w:szCs w:val="24"/>
              </w:rPr>
              <w:t>遊覽</w:t>
            </w:r>
            <w:proofErr w:type="gramStart"/>
            <w:r w:rsidRPr="00386429">
              <w:rPr>
                <w:rFonts w:ascii="Microsoft JhengHei UI" w:eastAsia="Microsoft JhengHei UI" w:hAnsi="Microsoft JhengHei UI" w:cs="Microsoft JhengHei UI" w:hint="eastAsia"/>
                <w:color w:val="000000" w:themeColor="text1"/>
                <w:sz w:val="24"/>
                <w:szCs w:val="24"/>
              </w:rPr>
              <w:t>萬宜水庫東霸</w:t>
            </w:r>
            <w:proofErr w:type="gramEnd"/>
            <w:r w:rsidRPr="00386429">
              <w:rPr>
                <w:rFonts w:ascii="Microsoft JhengHei UI" w:eastAsia="Microsoft JhengHei UI" w:hAnsi="Microsoft JhengHei UI" w:cs="Microsoft JhengHei UI" w:hint="eastAsia"/>
                <w:color w:val="000000" w:themeColor="text1"/>
                <w:sz w:val="24"/>
                <w:szCs w:val="24"/>
              </w:rPr>
              <w:t>，欣賞一系列於</w:t>
            </w:r>
            <w:r w:rsidRPr="00386429">
              <w:rPr>
                <w:rFonts w:ascii="Microsoft JhengHei UI" w:eastAsia="Microsoft JhengHei UI" w:hAnsi="Microsoft JhengHei UI" w:cs="Microsoft JhengHei UI"/>
                <w:color w:val="000000" w:themeColor="text1"/>
                <w:sz w:val="24"/>
                <w:szCs w:val="24"/>
              </w:rPr>
              <w:t>1.4</w:t>
            </w:r>
            <w:r w:rsidRPr="00386429">
              <w:rPr>
                <w:rFonts w:ascii="Microsoft JhengHei UI" w:eastAsia="Microsoft JhengHei UI" w:hAnsi="Microsoft JhengHei UI" w:cs="Microsoft JhengHei UI" w:hint="eastAsia"/>
                <w:color w:val="000000" w:themeColor="text1"/>
                <w:sz w:val="24"/>
                <w:szCs w:val="24"/>
              </w:rPr>
              <w:t>億年前超級火山爆發所形成的地質奇觀，包括宏偉的六角柱石群、海蝕洞、海蝕柱。</w:t>
            </w:r>
          </w:p>
          <w:p w:rsidR="00C56DB6" w:rsidRPr="00386429" w:rsidRDefault="00A167D2" w:rsidP="00386429">
            <w:pPr>
              <w:pStyle w:val="a7"/>
              <w:numPr>
                <w:ilvl w:val="0"/>
                <w:numId w:val="28"/>
              </w:numPr>
              <w:spacing w:after="2" w:line="250" w:lineRule="auto"/>
              <w:ind w:leftChars="0"/>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hint="eastAsia"/>
                <w:color w:val="000000" w:themeColor="text1"/>
                <w:sz w:val="24"/>
                <w:szCs w:val="24"/>
              </w:rPr>
              <w:t>享用</w:t>
            </w:r>
            <w:r w:rsidR="00083AF4" w:rsidRPr="00386429">
              <w:rPr>
                <w:rFonts w:ascii="Microsoft JhengHei UI" w:eastAsia="Microsoft JhengHei UI" w:hAnsi="Microsoft JhengHei UI" w:cs="Microsoft JhengHei UI" w:hint="eastAsia"/>
                <w:color w:val="000000" w:themeColor="text1"/>
                <w:sz w:val="24"/>
                <w:szCs w:val="24"/>
              </w:rPr>
              <w:t>麥理浩夫人</w:t>
            </w:r>
            <w:r w:rsidRPr="00386429">
              <w:rPr>
                <w:rFonts w:ascii="Microsoft JhengHei UI" w:eastAsia="Microsoft JhengHei UI" w:hAnsi="Microsoft JhengHei UI" w:cs="Microsoft JhengHei UI" w:hint="eastAsia"/>
                <w:color w:val="000000" w:themeColor="text1"/>
                <w:sz w:val="24"/>
                <w:szCs w:val="24"/>
              </w:rPr>
              <w:t>度假村提供的康體設施及康樂活動</w:t>
            </w:r>
          </w:p>
        </w:tc>
      </w:tr>
      <w:tr w:rsidR="00FA3617" w:rsidTr="00C17856">
        <w:trPr>
          <w:trHeight w:val="673"/>
        </w:trPr>
        <w:tc>
          <w:tcPr>
            <w:tcW w:w="1697" w:type="dxa"/>
            <w:tcBorders>
              <w:top w:val="single" w:sz="4" w:space="0" w:color="000000"/>
              <w:left w:val="single" w:sz="4" w:space="0" w:color="000000"/>
              <w:bottom w:val="single" w:sz="4" w:space="0" w:color="000000"/>
              <w:right w:val="single" w:sz="4" w:space="0" w:color="000000"/>
            </w:tcBorders>
          </w:tcPr>
          <w:p w:rsidR="00FA3617" w:rsidRPr="00386429" w:rsidRDefault="00FA3617">
            <w:pPr>
              <w:spacing w:after="0"/>
              <w:ind w:left="29"/>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color w:val="000000" w:themeColor="text1"/>
                <w:sz w:val="24"/>
                <w:szCs w:val="24"/>
              </w:rPr>
              <w:t xml:space="preserve">對象: </w:t>
            </w:r>
          </w:p>
        </w:tc>
        <w:tc>
          <w:tcPr>
            <w:tcW w:w="3260" w:type="dxa"/>
            <w:tcBorders>
              <w:top w:val="single" w:sz="4" w:space="0" w:color="000000"/>
              <w:left w:val="single" w:sz="4" w:space="0" w:color="000000"/>
              <w:bottom w:val="single" w:sz="4" w:space="0" w:color="000000"/>
              <w:right w:val="single" w:sz="4" w:space="0" w:color="000000"/>
            </w:tcBorders>
          </w:tcPr>
          <w:p w:rsidR="00FA3617" w:rsidRPr="00386429" w:rsidRDefault="00B32151" w:rsidP="00B32151">
            <w:pPr>
              <w:spacing w:after="0"/>
              <w:ind w:left="29"/>
              <w:jc w:val="center"/>
              <w:rPr>
                <w:rFonts w:ascii="Microsoft JhengHei UI" w:eastAsia="Microsoft JhengHei UI" w:hAnsi="Microsoft JhengHei UI" w:cs="Microsoft JhengHei UI"/>
                <w:b/>
                <w:color w:val="000000" w:themeColor="text1"/>
                <w:sz w:val="24"/>
                <w:szCs w:val="24"/>
              </w:rPr>
            </w:pPr>
            <w:r w:rsidRPr="00386429">
              <w:rPr>
                <w:rFonts w:ascii="Microsoft JhengHei UI" w:eastAsia="Microsoft JhengHei UI" w:hAnsi="Microsoft JhengHei UI" w:cs="Microsoft JhengHei UI"/>
                <w:b/>
                <w:color w:val="000000" w:themeColor="text1"/>
                <w:sz w:val="24"/>
                <w:szCs w:val="24"/>
              </w:rPr>
              <w:t>6</w:t>
            </w:r>
            <w:r w:rsidRPr="00386429">
              <w:rPr>
                <w:rFonts w:ascii="Microsoft JhengHei UI" w:eastAsia="Microsoft JhengHei UI" w:hAnsi="Microsoft JhengHei UI" w:cs="Microsoft JhengHei UI" w:hint="eastAsia"/>
                <w:b/>
                <w:color w:val="000000" w:themeColor="text1"/>
                <w:sz w:val="24"/>
                <w:szCs w:val="24"/>
              </w:rPr>
              <w:t>歲或以上人士</w:t>
            </w:r>
          </w:p>
          <w:p w:rsidR="00CF13AF" w:rsidRPr="00386429" w:rsidRDefault="00CF13AF" w:rsidP="00B32151">
            <w:pPr>
              <w:spacing w:after="0"/>
              <w:ind w:left="29"/>
              <w:jc w:val="center"/>
              <w:rPr>
                <w:rFonts w:eastAsiaTheme="minorEastAsia"/>
                <w:color w:val="000000" w:themeColor="text1"/>
                <w:sz w:val="24"/>
                <w:szCs w:val="24"/>
              </w:rPr>
            </w:pPr>
            <w:r w:rsidRPr="00386429">
              <w:rPr>
                <w:rFonts w:eastAsiaTheme="minorEastAsia"/>
                <w:color w:val="000000" w:themeColor="text1"/>
                <w:sz w:val="24"/>
                <w:szCs w:val="24"/>
              </w:rPr>
              <w:t>1</w:t>
            </w:r>
            <w:r w:rsidRPr="00386429">
              <w:rPr>
                <w:rFonts w:eastAsiaTheme="minorEastAsia" w:hint="eastAsia"/>
                <w:color w:val="000000" w:themeColor="text1"/>
                <w:sz w:val="24"/>
                <w:szCs w:val="24"/>
              </w:rPr>
              <w:t>月</w:t>
            </w:r>
            <w:r w:rsidR="006D7A21">
              <w:rPr>
                <w:rFonts w:eastAsiaTheme="minorEastAsia" w:hint="eastAsia"/>
                <w:color w:val="000000" w:themeColor="text1"/>
                <w:sz w:val="24"/>
                <w:szCs w:val="24"/>
              </w:rPr>
              <w:t>17</w:t>
            </w:r>
            <w:r w:rsidRPr="00386429">
              <w:rPr>
                <w:rFonts w:eastAsiaTheme="minorEastAsia"/>
                <w:color w:val="000000" w:themeColor="text1"/>
                <w:sz w:val="24"/>
                <w:szCs w:val="24"/>
              </w:rPr>
              <w:t>-</w:t>
            </w:r>
            <w:r w:rsidR="006D7A21">
              <w:rPr>
                <w:rFonts w:eastAsiaTheme="minorEastAsia" w:hint="eastAsia"/>
                <w:color w:val="000000" w:themeColor="text1"/>
                <w:sz w:val="24"/>
                <w:szCs w:val="24"/>
              </w:rPr>
              <w:t>18</w:t>
            </w:r>
            <w:r w:rsidRPr="00386429">
              <w:rPr>
                <w:rFonts w:eastAsiaTheme="minorEastAsia" w:hint="eastAsia"/>
                <w:color w:val="000000" w:themeColor="text1"/>
                <w:sz w:val="24"/>
                <w:szCs w:val="24"/>
              </w:rPr>
              <w:t>日「宿營」營友</w:t>
            </w:r>
            <w:r w:rsidRPr="00386429">
              <w:rPr>
                <w:rFonts w:eastAsiaTheme="minorEastAsia"/>
                <w:color w:val="000000" w:themeColor="text1"/>
                <w:sz w:val="24"/>
                <w:szCs w:val="24"/>
              </w:rPr>
              <w:t xml:space="preserve"> / </w:t>
            </w:r>
          </w:p>
          <w:p w:rsidR="00CF13AF" w:rsidRPr="00386429" w:rsidRDefault="00CF13AF" w:rsidP="00B32151">
            <w:pPr>
              <w:spacing w:after="0"/>
              <w:ind w:left="29"/>
              <w:jc w:val="center"/>
              <w:rPr>
                <w:rFonts w:eastAsiaTheme="minorEastAsia"/>
                <w:b/>
                <w:color w:val="000000" w:themeColor="text1"/>
                <w:sz w:val="24"/>
                <w:szCs w:val="24"/>
              </w:rPr>
            </w:pPr>
            <w:r w:rsidRPr="00386429">
              <w:rPr>
                <w:rFonts w:eastAsiaTheme="minorEastAsia"/>
                <w:color w:val="000000" w:themeColor="text1"/>
                <w:sz w:val="24"/>
                <w:szCs w:val="24"/>
              </w:rPr>
              <w:t>1</w:t>
            </w:r>
            <w:r w:rsidRPr="00386429">
              <w:rPr>
                <w:rFonts w:eastAsiaTheme="minorEastAsia" w:hint="eastAsia"/>
                <w:color w:val="000000" w:themeColor="text1"/>
                <w:sz w:val="24"/>
                <w:szCs w:val="24"/>
              </w:rPr>
              <w:t>月</w:t>
            </w:r>
            <w:r w:rsidR="006D7A21">
              <w:rPr>
                <w:rFonts w:eastAsiaTheme="minorEastAsia" w:hint="eastAsia"/>
                <w:color w:val="000000" w:themeColor="text1"/>
                <w:sz w:val="24"/>
                <w:szCs w:val="24"/>
              </w:rPr>
              <w:t>18</w:t>
            </w:r>
            <w:r w:rsidRPr="00386429">
              <w:rPr>
                <w:rFonts w:eastAsiaTheme="minorEastAsia" w:hint="eastAsia"/>
                <w:color w:val="000000" w:themeColor="text1"/>
                <w:sz w:val="24"/>
                <w:szCs w:val="24"/>
              </w:rPr>
              <w:t>日「日營」營友</w:t>
            </w:r>
          </w:p>
        </w:tc>
        <w:tc>
          <w:tcPr>
            <w:tcW w:w="6237" w:type="dxa"/>
            <w:tcBorders>
              <w:top w:val="single" w:sz="4" w:space="0" w:color="000000"/>
              <w:left w:val="single" w:sz="4" w:space="0" w:color="000000"/>
              <w:bottom w:val="single" w:sz="4" w:space="0" w:color="000000"/>
              <w:right w:val="single" w:sz="4" w:space="0" w:color="000000"/>
            </w:tcBorders>
          </w:tcPr>
          <w:p w:rsidR="00BF5A72" w:rsidRPr="00386429" w:rsidRDefault="00FA3617" w:rsidP="00BF5A72">
            <w:pPr>
              <w:numPr>
                <w:ilvl w:val="0"/>
                <w:numId w:val="5"/>
              </w:numPr>
              <w:spacing w:after="2" w:line="250" w:lineRule="auto"/>
              <w:ind w:hanging="480"/>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color w:val="000000" w:themeColor="text1"/>
                <w:sz w:val="24"/>
                <w:szCs w:val="24"/>
              </w:rPr>
              <w:t>18歲以下的參加者須由一位18歲或以上</w:t>
            </w:r>
            <w:r w:rsidR="0020781F" w:rsidRPr="00386429">
              <w:rPr>
                <w:rFonts w:ascii="Microsoft JhengHei UI" w:eastAsia="Microsoft JhengHei UI" w:hAnsi="Microsoft JhengHei UI" w:cs="Microsoft JhengHei UI" w:hint="eastAsia"/>
                <w:color w:val="000000" w:themeColor="text1"/>
                <w:sz w:val="24"/>
                <w:szCs w:val="24"/>
              </w:rPr>
              <w:t>人士</w:t>
            </w:r>
            <w:r w:rsidRPr="00386429">
              <w:rPr>
                <w:rFonts w:ascii="Microsoft JhengHei UI" w:eastAsia="Microsoft JhengHei UI" w:hAnsi="Microsoft JhengHei UI" w:cs="Microsoft JhengHei UI"/>
                <w:color w:val="000000" w:themeColor="text1"/>
                <w:sz w:val="24"/>
                <w:szCs w:val="24"/>
              </w:rPr>
              <w:t xml:space="preserve">陪同報名及一同參加 </w:t>
            </w:r>
          </w:p>
        </w:tc>
      </w:tr>
      <w:tr w:rsidR="00FA3617" w:rsidTr="00B2564B">
        <w:trPr>
          <w:trHeight w:val="1400"/>
        </w:trPr>
        <w:tc>
          <w:tcPr>
            <w:tcW w:w="1697" w:type="dxa"/>
            <w:tcBorders>
              <w:top w:val="single" w:sz="4" w:space="0" w:color="000000"/>
              <w:left w:val="single" w:sz="4" w:space="0" w:color="000000"/>
              <w:bottom w:val="single" w:sz="4" w:space="0" w:color="000000"/>
              <w:right w:val="single" w:sz="4" w:space="0" w:color="000000"/>
            </w:tcBorders>
          </w:tcPr>
          <w:p w:rsidR="00FA3617" w:rsidRPr="00386429" w:rsidRDefault="00FA3617">
            <w:pPr>
              <w:spacing w:after="0"/>
              <w:ind w:left="29"/>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color w:val="000000" w:themeColor="text1"/>
                <w:sz w:val="24"/>
                <w:szCs w:val="24"/>
              </w:rPr>
              <w:t xml:space="preserve">名額： </w:t>
            </w:r>
          </w:p>
        </w:tc>
        <w:tc>
          <w:tcPr>
            <w:tcW w:w="3260" w:type="dxa"/>
            <w:tcBorders>
              <w:top w:val="single" w:sz="4" w:space="0" w:color="000000"/>
              <w:left w:val="single" w:sz="4" w:space="0" w:color="000000"/>
              <w:bottom w:val="single" w:sz="4" w:space="0" w:color="000000"/>
              <w:right w:val="single" w:sz="4" w:space="0" w:color="000000"/>
            </w:tcBorders>
          </w:tcPr>
          <w:p w:rsidR="00FA3617" w:rsidRPr="00386429" w:rsidRDefault="00CF13AF" w:rsidP="0020781F">
            <w:pPr>
              <w:spacing w:after="0"/>
              <w:ind w:left="29"/>
              <w:jc w:val="center"/>
              <w:rPr>
                <w:rFonts w:ascii="Microsoft JhengHei UI" w:eastAsia="Microsoft JhengHei UI" w:hAnsi="Microsoft JhengHei UI" w:cs="Microsoft JhengHei UI"/>
                <w:b/>
                <w:color w:val="000000" w:themeColor="text1"/>
                <w:sz w:val="24"/>
                <w:szCs w:val="24"/>
              </w:rPr>
            </w:pPr>
            <w:r w:rsidRPr="00386429">
              <w:rPr>
                <w:rFonts w:ascii="Microsoft JhengHei UI" w:eastAsia="Microsoft JhengHei UI" w:hAnsi="Microsoft JhengHei UI" w:cs="Microsoft JhengHei UI" w:hint="eastAsia"/>
                <w:b/>
                <w:color w:val="000000" w:themeColor="text1"/>
                <w:sz w:val="24"/>
                <w:szCs w:val="24"/>
              </w:rPr>
              <w:t>50</w:t>
            </w:r>
            <w:r w:rsidR="00FA3617" w:rsidRPr="00386429">
              <w:rPr>
                <w:rFonts w:ascii="Microsoft JhengHei UI" w:eastAsia="Microsoft JhengHei UI" w:hAnsi="Microsoft JhengHei UI" w:cs="Microsoft JhengHei UI" w:hint="eastAsia"/>
                <w:b/>
                <w:color w:val="000000" w:themeColor="text1"/>
                <w:sz w:val="24"/>
                <w:szCs w:val="24"/>
              </w:rPr>
              <w:t>人</w:t>
            </w:r>
          </w:p>
          <w:p w:rsidR="00B32151" w:rsidRPr="00386429" w:rsidRDefault="00B2564B" w:rsidP="0020781F">
            <w:pPr>
              <w:spacing w:after="0"/>
              <w:ind w:left="29"/>
              <w:jc w:val="center"/>
              <w:rPr>
                <w:rFonts w:ascii="Microsoft JhengHei UI" w:eastAsia="Microsoft JhengHei UI" w:hAnsi="Microsoft JhengHei UI" w:cs="Microsoft JhengHei UI"/>
                <w:color w:val="000000" w:themeColor="text1"/>
                <w:sz w:val="24"/>
                <w:szCs w:val="24"/>
              </w:rPr>
            </w:pPr>
            <w:r w:rsidRPr="00B2564B">
              <w:rPr>
                <w:rFonts w:ascii="Microsoft JhengHei UI" w:eastAsia="Microsoft JhengHei UI" w:hAnsi="Microsoft JhengHei UI" w:cs="Microsoft JhengHei UI" w:hint="eastAsia"/>
                <w:color w:val="000000" w:themeColor="text1"/>
                <w:sz w:val="24"/>
                <w:szCs w:val="24"/>
              </w:rPr>
              <w:t>以先到先得方式接受報名，額滿即止</w:t>
            </w:r>
          </w:p>
        </w:tc>
        <w:tc>
          <w:tcPr>
            <w:tcW w:w="6237" w:type="dxa"/>
            <w:tcBorders>
              <w:top w:val="single" w:sz="4" w:space="0" w:color="000000"/>
              <w:left w:val="single" w:sz="4" w:space="0" w:color="000000"/>
              <w:bottom w:val="single" w:sz="4" w:space="0" w:color="000000"/>
              <w:right w:val="single" w:sz="4" w:space="0" w:color="000000"/>
            </w:tcBorders>
          </w:tcPr>
          <w:p w:rsidR="00B32151" w:rsidRPr="00771D5F" w:rsidRDefault="00B32151" w:rsidP="00BF5A72">
            <w:pPr>
              <w:numPr>
                <w:ilvl w:val="0"/>
                <w:numId w:val="5"/>
              </w:numPr>
              <w:spacing w:after="2" w:line="250" w:lineRule="auto"/>
              <w:ind w:hanging="480"/>
              <w:rPr>
                <w:rFonts w:ascii="Microsoft JhengHei UI" w:eastAsia="Microsoft JhengHei UI" w:hAnsi="Microsoft JhengHei UI" w:cs="Microsoft JhengHei UI"/>
                <w:b/>
                <w:color w:val="000000" w:themeColor="text1"/>
                <w:sz w:val="24"/>
                <w:szCs w:val="24"/>
              </w:rPr>
            </w:pPr>
            <w:r w:rsidRPr="00771D5F">
              <w:rPr>
                <w:rFonts w:ascii="Microsoft JhengHei UI" w:eastAsia="Microsoft JhengHei UI" w:hAnsi="Microsoft JhengHei UI" w:cs="Microsoft JhengHei UI" w:hint="eastAsia"/>
                <w:b/>
                <w:color w:val="000000" w:themeColor="text1"/>
                <w:sz w:val="24"/>
                <w:szCs w:val="24"/>
              </w:rPr>
              <w:t>報名</w:t>
            </w:r>
            <w:r w:rsidR="00763E29" w:rsidRPr="00771D5F">
              <w:rPr>
                <w:rFonts w:ascii="Microsoft JhengHei UI" w:eastAsia="Microsoft JhengHei UI" w:hAnsi="Microsoft JhengHei UI" w:cs="Microsoft JhengHei UI" w:hint="eastAsia"/>
                <w:b/>
                <w:color w:val="000000" w:themeColor="text1"/>
                <w:sz w:val="24"/>
                <w:szCs w:val="24"/>
              </w:rPr>
              <w:t>「宿營」</w:t>
            </w:r>
            <w:r w:rsidR="00386429" w:rsidRPr="00771D5F">
              <w:rPr>
                <w:rFonts w:ascii="Microsoft JhengHei UI" w:eastAsia="Microsoft JhengHei UI" w:hAnsi="Microsoft JhengHei UI" w:cs="Microsoft JhengHei UI" w:hint="eastAsia"/>
                <w:b/>
                <w:color w:val="000000" w:themeColor="text1"/>
                <w:sz w:val="24"/>
                <w:szCs w:val="24"/>
              </w:rPr>
              <w:t>必</w:t>
            </w:r>
            <w:r w:rsidRPr="00771D5F">
              <w:rPr>
                <w:rFonts w:ascii="Microsoft JhengHei UI" w:eastAsia="Microsoft JhengHei UI" w:hAnsi="Microsoft JhengHei UI" w:cs="Microsoft JhengHei UI" w:hint="eastAsia"/>
                <w:b/>
                <w:color w:val="000000" w:themeColor="text1"/>
                <w:sz w:val="24"/>
                <w:szCs w:val="24"/>
              </w:rPr>
              <w:t>須根據</w:t>
            </w:r>
            <w:r w:rsidR="004D51CB" w:rsidRPr="00771D5F">
              <w:rPr>
                <w:rFonts w:ascii="Microsoft JhengHei UI" w:eastAsia="Microsoft JhengHei UI" w:hAnsi="Microsoft JhengHei UI" w:cs="Microsoft JhengHei UI" w:hint="eastAsia"/>
                <w:b/>
                <w:color w:val="000000" w:themeColor="text1"/>
                <w:sz w:val="24"/>
                <w:szCs w:val="24"/>
              </w:rPr>
              <w:t>以下</w:t>
            </w:r>
            <w:r w:rsidRPr="00771D5F">
              <w:rPr>
                <w:rFonts w:ascii="Microsoft JhengHei UI" w:eastAsia="Microsoft JhengHei UI" w:hAnsi="Microsoft JhengHei UI" w:cs="Microsoft JhengHei UI" w:hint="eastAsia"/>
                <w:b/>
                <w:color w:val="000000" w:themeColor="text1"/>
                <w:sz w:val="24"/>
                <w:szCs w:val="24"/>
              </w:rPr>
              <w:t>營舍人數組合申請:</w:t>
            </w:r>
          </w:p>
          <w:tbl>
            <w:tblPr>
              <w:tblStyle w:val="a9"/>
              <w:tblW w:w="0" w:type="auto"/>
              <w:tblInd w:w="482" w:type="dxa"/>
              <w:tblLayout w:type="fixed"/>
              <w:tblLook w:val="04A0" w:firstRow="1" w:lastRow="0" w:firstColumn="1" w:lastColumn="0" w:noHBand="0" w:noVBand="1"/>
            </w:tblPr>
            <w:tblGrid>
              <w:gridCol w:w="1280"/>
              <w:gridCol w:w="1280"/>
              <w:gridCol w:w="1281"/>
              <w:gridCol w:w="1281"/>
            </w:tblGrid>
            <w:tr w:rsidR="00771D5F" w:rsidRPr="00771D5F" w:rsidTr="00771D5F">
              <w:trPr>
                <w:trHeight w:val="98"/>
              </w:trPr>
              <w:tc>
                <w:tcPr>
                  <w:tcW w:w="1280" w:type="dxa"/>
                  <w:shd w:val="clear" w:color="auto" w:fill="FFC000"/>
                </w:tcPr>
                <w:p w:rsidR="00D45A1E" w:rsidRPr="00771D5F" w:rsidRDefault="00D45A1E" w:rsidP="00D45A1E">
                  <w:pPr>
                    <w:spacing w:after="0"/>
                    <w:jc w:val="center"/>
                    <w:rPr>
                      <w:rFonts w:ascii="Microsoft JhengHei UI" w:eastAsia="Microsoft JhengHei UI" w:hAnsi="Microsoft JhengHei UI" w:cs="Microsoft JhengHei UI"/>
                      <w:b/>
                      <w:color w:val="000000" w:themeColor="text1"/>
                      <w:sz w:val="24"/>
                    </w:rPr>
                  </w:pPr>
                  <w:r w:rsidRPr="00771D5F">
                    <w:rPr>
                      <w:rFonts w:ascii="Microsoft JhengHei UI" w:eastAsia="Microsoft JhengHei UI" w:hAnsi="Microsoft JhengHei UI" w:cs="Microsoft JhengHei UI" w:hint="eastAsia"/>
                      <w:b/>
                      <w:color w:val="000000" w:themeColor="text1"/>
                      <w:sz w:val="24"/>
                    </w:rPr>
                    <w:t>營舍組合</w:t>
                  </w:r>
                </w:p>
              </w:tc>
              <w:tc>
                <w:tcPr>
                  <w:tcW w:w="1280" w:type="dxa"/>
                  <w:shd w:val="clear" w:color="auto" w:fill="FFC000"/>
                </w:tcPr>
                <w:p w:rsidR="00D45A1E" w:rsidRPr="00771D5F" w:rsidRDefault="00D45A1E" w:rsidP="00D45A1E">
                  <w:pPr>
                    <w:spacing w:after="0"/>
                    <w:jc w:val="center"/>
                    <w:rPr>
                      <w:rFonts w:ascii="Microsoft JhengHei UI" w:eastAsia="Microsoft JhengHei UI" w:hAnsi="Microsoft JhengHei UI" w:cs="Microsoft JhengHei UI"/>
                      <w:b/>
                      <w:color w:val="000000" w:themeColor="text1"/>
                      <w:sz w:val="24"/>
                    </w:rPr>
                  </w:pPr>
                  <w:r w:rsidRPr="00771D5F">
                    <w:rPr>
                      <w:rFonts w:ascii="Microsoft JhengHei UI" w:eastAsia="Microsoft JhengHei UI" w:hAnsi="Microsoft JhengHei UI" w:cs="Microsoft JhengHei UI"/>
                      <w:b/>
                      <w:color w:val="000000" w:themeColor="text1"/>
                      <w:sz w:val="24"/>
                    </w:rPr>
                    <w:t>3</w:t>
                  </w:r>
                  <w:r w:rsidRPr="00771D5F">
                    <w:rPr>
                      <w:rFonts w:ascii="Microsoft JhengHei UI" w:eastAsia="Microsoft JhengHei UI" w:hAnsi="Microsoft JhengHei UI" w:cs="Microsoft JhengHei UI" w:hint="eastAsia"/>
                      <w:b/>
                      <w:color w:val="000000" w:themeColor="text1"/>
                      <w:sz w:val="24"/>
                    </w:rPr>
                    <w:t>人</w:t>
                  </w:r>
                </w:p>
              </w:tc>
              <w:tc>
                <w:tcPr>
                  <w:tcW w:w="1281" w:type="dxa"/>
                  <w:shd w:val="clear" w:color="auto" w:fill="FFC000"/>
                </w:tcPr>
                <w:p w:rsidR="00D45A1E" w:rsidRPr="00771D5F" w:rsidRDefault="00D45A1E" w:rsidP="00D45A1E">
                  <w:pPr>
                    <w:spacing w:after="0"/>
                    <w:jc w:val="center"/>
                    <w:rPr>
                      <w:rFonts w:ascii="Microsoft JhengHei UI" w:eastAsia="Microsoft JhengHei UI" w:hAnsi="Microsoft JhengHei UI" w:cs="Microsoft JhengHei UI"/>
                      <w:b/>
                      <w:color w:val="000000" w:themeColor="text1"/>
                      <w:sz w:val="24"/>
                    </w:rPr>
                  </w:pPr>
                  <w:r w:rsidRPr="00771D5F">
                    <w:rPr>
                      <w:rFonts w:ascii="Microsoft JhengHei UI" w:eastAsia="Microsoft JhengHei UI" w:hAnsi="Microsoft JhengHei UI" w:cs="Microsoft JhengHei UI"/>
                      <w:b/>
                      <w:color w:val="000000" w:themeColor="text1"/>
                      <w:sz w:val="24"/>
                    </w:rPr>
                    <w:t>4</w:t>
                  </w:r>
                  <w:r w:rsidRPr="00771D5F">
                    <w:rPr>
                      <w:rFonts w:ascii="Microsoft JhengHei UI" w:eastAsia="Microsoft JhengHei UI" w:hAnsi="Microsoft JhengHei UI" w:cs="Microsoft JhengHei UI" w:hint="eastAsia"/>
                      <w:b/>
                      <w:color w:val="000000" w:themeColor="text1"/>
                      <w:sz w:val="24"/>
                    </w:rPr>
                    <w:t>人</w:t>
                  </w:r>
                </w:p>
              </w:tc>
              <w:tc>
                <w:tcPr>
                  <w:tcW w:w="1281" w:type="dxa"/>
                  <w:shd w:val="clear" w:color="auto" w:fill="FFC000"/>
                </w:tcPr>
                <w:p w:rsidR="00D45A1E" w:rsidRPr="00771D5F" w:rsidRDefault="00D45A1E" w:rsidP="00D45A1E">
                  <w:pPr>
                    <w:spacing w:after="0"/>
                    <w:jc w:val="center"/>
                    <w:rPr>
                      <w:rFonts w:ascii="Microsoft JhengHei UI" w:eastAsia="Microsoft JhengHei UI" w:hAnsi="Microsoft JhengHei UI" w:cs="Microsoft JhengHei UI"/>
                      <w:b/>
                      <w:color w:val="000000" w:themeColor="text1"/>
                      <w:sz w:val="24"/>
                    </w:rPr>
                  </w:pPr>
                  <w:r w:rsidRPr="00771D5F">
                    <w:rPr>
                      <w:rFonts w:ascii="Microsoft JhengHei UI" w:eastAsia="Microsoft JhengHei UI" w:hAnsi="Microsoft JhengHei UI" w:cs="Microsoft JhengHei UI" w:hint="eastAsia"/>
                      <w:b/>
                      <w:color w:val="000000" w:themeColor="text1"/>
                      <w:sz w:val="24"/>
                    </w:rPr>
                    <w:t>5人</w:t>
                  </w:r>
                </w:p>
              </w:tc>
            </w:tr>
          </w:tbl>
          <w:p w:rsidR="00FA3617" w:rsidRPr="00386429" w:rsidRDefault="00FA3617" w:rsidP="00BF5A72">
            <w:pPr>
              <w:spacing w:after="2" w:line="250" w:lineRule="auto"/>
              <w:rPr>
                <w:rFonts w:ascii="Microsoft JhengHei UI" w:eastAsia="Microsoft JhengHei UI" w:hAnsi="Microsoft JhengHei UI" w:cs="Microsoft JhengHei UI"/>
                <w:color w:val="000000" w:themeColor="text1"/>
                <w:sz w:val="24"/>
                <w:szCs w:val="24"/>
              </w:rPr>
            </w:pPr>
          </w:p>
        </w:tc>
      </w:tr>
      <w:tr w:rsidR="00156B0F" w:rsidRPr="00AD24B0" w:rsidTr="00C17856">
        <w:trPr>
          <w:trHeight w:val="816"/>
        </w:trPr>
        <w:tc>
          <w:tcPr>
            <w:tcW w:w="1697" w:type="dxa"/>
            <w:tcBorders>
              <w:top w:val="single" w:sz="4" w:space="0" w:color="000000"/>
              <w:left w:val="single" w:sz="4" w:space="0" w:color="000000"/>
              <w:bottom w:val="single" w:sz="4" w:space="0" w:color="000000"/>
              <w:right w:val="single" w:sz="4" w:space="0" w:color="000000"/>
            </w:tcBorders>
          </w:tcPr>
          <w:p w:rsidR="00156B0F" w:rsidRPr="00386429" w:rsidRDefault="00156B0F">
            <w:pPr>
              <w:spacing w:after="0"/>
              <w:ind w:left="29"/>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color w:val="000000" w:themeColor="text1"/>
                <w:sz w:val="24"/>
                <w:szCs w:val="24"/>
              </w:rPr>
              <w:t xml:space="preserve">報名日期:  </w:t>
            </w:r>
          </w:p>
        </w:tc>
        <w:tc>
          <w:tcPr>
            <w:tcW w:w="3260" w:type="dxa"/>
            <w:tcBorders>
              <w:top w:val="single" w:sz="4" w:space="0" w:color="000000"/>
              <w:left w:val="single" w:sz="4" w:space="0" w:color="000000"/>
              <w:bottom w:val="single" w:sz="4" w:space="0" w:color="000000"/>
              <w:right w:val="single" w:sz="4" w:space="0" w:color="000000"/>
            </w:tcBorders>
          </w:tcPr>
          <w:p w:rsidR="00CF13AF" w:rsidRPr="00386429" w:rsidRDefault="00CF13AF" w:rsidP="00CF13AF">
            <w:pPr>
              <w:spacing w:after="0"/>
              <w:ind w:left="29"/>
              <w:jc w:val="center"/>
              <w:rPr>
                <w:rFonts w:ascii="Microsoft JhengHei UI" w:eastAsia="Microsoft JhengHei UI" w:hAnsi="Microsoft JhengHei UI" w:cs="Microsoft JhengHei UI"/>
                <w:b/>
                <w:color w:val="000000" w:themeColor="text1"/>
                <w:sz w:val="24"/>
                <w:szCs w:val="24"/>
              </w:rPr>
            </w:pPr>
            <w:r w:rsidRPr="00CF13AF">
              <w:rPr>
                <w:rFonts w:ascii="Microsoft JhengHei UI" w:eastAsia="Microsoft JhengHei UI" w:hAnsi="Microsoft JhengHei UI" w:cs="Microsoft JhengHei UI"/>
                <w:b/>
                <w:color w:val="000000" w:themeColor="text1"/>
                <w:sz w:val="24"/>
                <w:szCs w:val="24"/>
              </w:rPr>
              <w:t>2025</w:t>
            </w:r>
            <w:r w:rsidRPr="00CF13AF">
              <w:rPr>
                <w:rFonts w:ascii="Microsoft JhengHei UI" w:eastAsia="Microsoft JhengHei UI" w:hAnsi="Microsoft JhengHei UI" w:cs="Microsoft JhengHei UI" w:hint="eastAsia"/>
                <w:b/>
                <w:color w:val="000000" w:themeColor="text1"/>
                <w:sz w:val="24"/>
                <w:szCs w:val="24"/>
              </w:rPr>
              <w:t>年</w:t>
            </w:r>
            <w:r w:rsidR="008A5079">
              <w:rPr>
                <w:rFonts w:ascii="Microsoft JhengHei UI" w:eastAsia="Microsoft JhengHei UI" w:hAnsi="Microsoft JhengHei UI" w:cs="Microsoft JhengHei UI" w:hint="eastAsia"/>
                <w:b/>
                <w:color w:val="000000" w:themeColor="text1"/>
                <w:sz w:val="24"/>
                <w:szCs w:val="24"/>
              </w:rPr>
              <w:t>12</w:t>
            </w:r>
            <w:r w:rsidRPr="00CF13AF">
              <w:rPr>
                <w:rFonts w:ascii="Microsoft JhengHei UI" w:eastAsia="Microsoft JhengHei UI" w:hAnsi="Microsoft JhengHei UI" w:cs="Microsoft JhengHei UI" w:hint="eastAsia"/>
                <w:b/>
                <w:color w:val="000000" w:themeColor="text1"/>
                <w:sz w:val="24"/>
                <w:szCs w:val="24"/>
              </w:rPr>
              <w:t>月</w:t>
            </w:r>
            <w:r w:rsidR="008A5079">
              <w:rPr>
                <w:rFonts w:ascii="Microsoft JhengHei UI" w:eastAsia="Microsoft JhengHei UI" w:hAnsi="Microsoft JhengHei UI" w:cs="Microsoft JhengHei UI" w:hint="eastAsia"/>
                <w:b/>
                <w:color w:val="000000" w:themeColor="text1"/>
                <w:sz w:val="24"/>
                <w:szCs w:val="24"/>
              </w:rPr>
              <w:t>1</w:t>
            </w:r>
            <w:r w:rsidRPr="00CF13AF">
              <w:rPr>
                <w:rFonts w:ascii="Microsoft JhengHei UI" w:eastAsia="Microsoft JhengHei UI" w:hAnsi="Microsoft JhengHei UI" w:cs="Microsoft JhengHei UI" w:hint="eastAsia"/>
                <w:b/>
                <w:color w:val="000000" w:themeColor="text1"/>
                <w:sz w:val="24"/>
                <w:szCs w:val="24"/>
              </w:rPr>
              <w:t>日</w:t>
            </w:r>
          </w:p>
          <w:p w:rsidR="00CF13AF" w:rsidRPr="00CF13AF" w:rsidRDefault="00CF13AF" w:rsidP="00CF13AF">
            <w:pPr>
              <w:spacing w:after="0"/>
              <w:ind w:left="29"/>
              <w:jc w:val="center"/>
              <w:rPr>
                <w:rFonts w:ascii="Microsoft JhengHei UI" w:eastAsia="Microsoft JhengHei UI" w:hAnsi="Microsoft JhengHei UI" w:cs="Microsoft JhengHei UI"/>
                <w:b/>
                <w:color w:val="000000" w:themeColor="text1"/>
                <w:sz w:val="24"/>
                <w:szCs w:val="24"/>
              </w:rPr>
            </w:pPr>
            <w:r w:rsidRPr="00CF13AF">
              <w:rPr>
                <w:rFonts w:ascii="Microsoft JhengHei UI" w:eastAsia="Microsoft JhengHei UI" w:hAnsi="Microsoft JhengHei UI" w:cs="Microsoft JhengHei UI" w:hint="eastAsia"/>
                <w:b/>
                <w:color w:val="000000" w:themeColor="text1"/>
                <w:sz w:val="24"/>
                <w:szCs w:val="24"/>
              </w:rPr>
              <w:t>上午</w:t>
            </w:r>
            <w:r w:rsidRPr="00CF13AF">
              <w:rPr>
                <w:rFonts w:ascii="Microsoft JhengHei UI" w:eastAsia="Microsoft JhengHei UI" w:hAnsi="Microsoft JhengHei UI" w:cs="Microsoft JhengHei UI"/>
                <w:b/>
                <w:color w:val="000000" w:themeColor="text1"/>
                <w:sz w:val="24"/>
                <w:szCs w:val="24"/>
              </w:rPr>
              <w:t>9</w:t>
            </w:r>
            <w:r w:rsidRPr="00CF13AF">
              <w:rPr>
                <w:rFonts w:ascii="Microsoft JhengHei UI" w:eastAsia="Microsoft JhengHei UI" w:hAnsi="Microsoft JhengHei UI" w:cs="Microsoft JhengHei UI" w:hint="eastAsia"/>
                <w:b/>
                <w:color w:val="000000" w:themeColor="text1"/>
                <w:sz w:val="24"/>
                <w:szCs w:val="24"/>
              </w:rPr>
              <w:t>時正起</w:t>
            </w:r>
          </w:p>
          <w:p w:rsidR="00156B0F" w:rsidRPr="00386429" w:rsidRDefault="00156B0F" w:rsidP="00386429">
            <w:pPr>
              <w:spacing w:after="0"/>
              <w:ind w:left="29"/>
              <w:rPr>
                <w:color w:val="000000" w:themeColor="text1"/>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4D51CB" w:rsidRPr="004D51CB" w:rsidRDefault="004D51CB" w:rsidP="004D51CB">
            <w:pPr>
              <w:numPr>
                <w:ilvl w:val="0"/>
                <w:numId w:val="5"/>
              </w:numPr>
              <w:spacing w:after="2" w:line="250" w:lineRule="auto"/>
              <w:ind w:hanging="480"/>
              <w:rPr>
                <w:rFonts w:ascii="Microsoft JhengHei UI" w:eastAsia="Microsoft JhengHei UI" w:hAnsi="Microsoft JhengHei UI" w:cs="Microsoft JhengHei UI"/>
                <w:color w:val="000000" w:themeColor="text1"/>
                <w:sz w:val="24"/>
                <w:szCs w:val="24"/>
              </w:rPr>
            </w:pPr>
            <w:r w:rsidRPr="004D51CB">
              <w:rPr>
                <w:rFonts w:ascii="Microsoft JhengHei UI" w:eastAsia="Microsoft JhengHei UI" w:hAnsi="Microsoft JhengHei UI" w:cs="Microsoft JhengHei UI"/>
                <w:color w:val="000000" w:themeColor="text1"/>
                <w:sz w:val="24"/>
                <w:szCs w:val="24"/>
              </w:rPr>
              <w:t>申請人請於指定報名日期</w:t>
            </w:r>
            <w:proofErr w:type="gramStart"/>
            <w:r w:rsidRPr="004D51CB">
              <w:rPr>
                <w:rFonts w:ascii="Microsoft JhengHei UI" w:eastAsia="Microsoft JhengHei UI" w:hAnsi="Microsoft JhengHei UI" w:cs="Microsoft JhengHei UI"/>
                <w:color w:val="000000" w:themeColor="text1"/>
                <w:sz w:val="24"/>
                <w:szCs w:val="24"/>
              </w:rPr>
              <w:t>內把填妥</w:t>
            </w:r>
            <w:proofErr w:type="gramEnd"/>
            <w:r w:rsidRPr="004D51CB">
              <w:rPr>
                <w:rFonts w:ascii="Microsoft JhengHei UI" w:eastAsia="Microsoft JhengHei UI" w:hAnsi="Microsoft JhengHei UI" w:cs="Microsoft JhengHei UI"/>
                <w:color w:val="000000" w:themeColor="text1"/>
                <w:sz w:val="24"/>
                <w:szCs w:val="24"/>
              </w:rPr>
              <w:t>的報名表格連同聲明</w:t>
            </w:r>
            <w:r w:rsidRPr="004D51CB">
              <w:rPr>
                <w:rFonts w:ascii="Microsoft JhengHei UI" w:eastAsia="Microsoft JhengHei UI" w:hAnsi="Microsoft JhengHei UI" w:cs="Microsoft JhengHei UI" w:hint="eastAsia"/>
                <w:color w:val="000000" w:themeColor="text1"/>
                <w:sz w:val="24"/>
                <w:szCs w:val="24"/>
              </w:rPr>
              <w:t>交回麥理浩夫人度假村辦事處:</w:t>
            </w:r>
          </w:p>
          <w:p w:rsidR="004D51CB" w:rsidRDefault="004D51CB" w:rsidP="004D51CB">
            <w:pPr>
              <w:numPr>
                <w:ilvl w:val="0"/>
                <w:numId w:val="29"/>
              </w:numPr>
              <w:spacing w:after="2" w:line="250" w:lineRule="auto"/>
              <w:rPr>
                <w:rFonts w:ascii="Microsoft JhengHei UI" w:eastAsia="Microsoft JhengHei UI" w:hAnsi="Microsoft JhengHei UI" w:cs="Microsoft JhengHei UI"/>
                <w:color w:val="000000" w:themeColor="text1"/>
                <w:sz w:val="24"/>
                <w:szCs w:val="24"/>
              </w:rPr>
            </w:pPr>
            <w:r w:rsidRPr="004D51CB">
              <w:rPr>
                <w:rFonts w:ascii="Microsoft JhengHei UI" w:eastAsia="Microsoft JhengHei UI" w:hAnsi="Microsoft JhengHei UI" w:cs="Microsoft JhengHei UI" w:hint="eastAsia"/>
                <w:color w:val="000000" w:themeColor="text1"/>
                <w:sz w:val="24"/>
                <w:szCs w:val="24"/>
              </w:rPr>
              <w:t>郵</w:t>
            </w:r>
            <w:r w:rsidRPr="004D51CB">
              <w:rPr>
                <w:rFonts w:ascii="Microsoft JhengHei UI" w:eastAsia="Microsoft JhengHei UI" w:hAnsi="Microsoft JhengHei UI" w:cs="Microsoft JhengHei UI"/>
                <w:color w:val="000000" w:themeColor="text1"/>
                <w:sz w:val="24"/>
                <w:szCs w:val="24"/>
              </w:rPr>
              <w:t>寄</w:t>
            </w:r>
            <w:r w:rsidRPr="004D51CB">
              <w:rPr>
                <w:rFonts w:ascii="Microsoft JhengHei UI" w:eastAsia="Microsoft JhengHei UI" w:hAnsi="Microsoft JhengHei UI" w:cs="Microsoft JhengHei UI" w:hint="eastAsia"/>
                <w:color w:val="000000" w:themeColor="text1"/>
                <w:sz w:val="24"/>
                <w:szCs w:val="24"/>
              </w:rPr>
              <w:t>地址:</w:t>
            </w:r>
            <w:r w:rsidRPr="004D51CB">
              <w:rPr>
                <w:rFonts w:ascii="Microsoft JhengHei UI" w:eastAsia="Microsoft JhengHei UI" w:hAnsi="Microsoft JhengHei UI" w:cs="Microsoft JhengHei UI"/>
                <w:color w:val="000000" w:themeColor="text1"/>
                <w:sz w:val="24"/>
                <w:szCs w:val="24"/>
              </w:rPr>
              <w:t xml:space="preserve"> </w:t>
            </w:r>
            <w:r w:rsidRPr="004D51CB">
              <w:rPr>
                <w:rFonts w:ascii="Microsoft JhengHei UI" w:eastAsia="Microsoft JhengHei UI" w:hAnsi="Microsoft JhengHei UI" w:cs="Microsoft JhengHei UI"/>
                <w:color w:val="000000" w:themeColor="text1"/>
                <w:sz w:val="24"/>
                <w:szCs w:val="24"/>
              </w:rPr>
              <w:tab/>
            </w:r>
            <w:r w:rsidRPr="004D51CB">
              <w:rPr>
                <w:rFonts w:ascii="Microsoft JhengHei UI" w:eastAsia="Microsoft JhengHei UI" w:hAnsi="Microsoft JhengHei UI" w:cs="Microsoft JhengHei UI" w:hint="eastAsia"/>
                <w:color w:val="000000" w:themeColor="text1"/>
                <w:sz w:val="24"/>
                <w:szCs w:val="24"/>
              </w:rPr>
              <w:t>西貢北潭麥理</w:t>
            </w:r>
            <w:proofErr w:type="gramStart"/>
            <w:r w:rsidRPr="004D51CB">
              <w:rPr>
                <w:rFonts w:ascii="Microsoft JhengHei UI" w:eastAsia="Microsoft JhengHei UI" w:hAnsi="Microsoft JhengHei UI" w:cs="Microsoft JhengHei UI" w:hint="eastAsia"/>
                <w:color w:val="000000" w:themeColor="text1"/>
                <w:sz w:val="24"/>
                <w:szCs w:val="24"/>
              </w:rPr>
              <w:t>浩</w:t>
            </w:r>
            <w:proofErr w:type="gramEnd"/>
            <w:r w:rsidRPr="004D51CB">
              <w:rPr>
                <w:rFonts w:ascii="Microsoft JhengHei UI" w:eastAsia="Microsoft JhengHei UI" w:hAnsi="Microsoft JhengHei UI" w:cs="Microsoft JhengHei UI" w:hint="eastAsia"/>
                <w:color w:val="000000" w:themeColor="text1"/>
                <w:sz w:val="24"/>
                <w:szCs w:val="24"/>
              </w:rPr>
              <w:t>夫人度假村</w:t>
            </w:r>
          </w:p>
          <w:p w:rsidR="004D51CB" w:rsidRPr="004D51CB" w:rsidRDefault="004D51CB" w:rsidP="004D51CB">
            <w:pPr>
              <w:numPr>
                <w:ilvl w:val="0"/>
                <w:numId w:val="29"/>
              </w:numPr>
              <w:spacing w:after="2" w:line="250" w:lineRule="auto"/>
              <w:rPr>
                <w:rFonts w:ascii="Microsoft JhengHei UI" w:eastAsia="Microsoft JhengHei UI" w:hAnsi="Microsoft JhengHei UI" w:cs="Microsoft JhengHei UI"/>
                <w:color w:val="000000" w:themeColor="text1"/>
                <w:sz w:val="24"/>
                <w:szCs w:val="24"/>
              </w:rPr>
            </w:pPr>
            <w:r w:rsidRPr="004D51CB">
              <w:rPr>
                <w:rFonts w:ascii="Microsoft JhengHei UI" w:eastAsia="Microsoft JhengHei UI" w:hAnsi="Microsoft JhengHei UI" w:cs="Microsoft JhengHei UI" w:hint="eastAsia"/>
                <w:color w:val="000000" w:themeColor="text1"/>
                <w:sz w:val="24"/>
                <w:szCs w:val="24"/>
              </w:rPr>
              <w:t>電郵地址:</w:t>
            </w:r>
            <w:r w:rsidRPr="004D51CB">
              <w:rPr>
                <w:rFonts w:ascii="Microsoft JhengHei UI" w:eastAsia="Microsoft JhengHei UI" w:hAnsi="Microsoft JhengHei UI" w:cs="Microsoft JhengHei UI"/>
                <w:color w:val="000000" w:themeColor="text1"/>
                <w:sz w:val="24"/>
                <w:szCs w:val="24"/>
              </w:rPr>
              <w:t xml:space="preserve"> </w:t>
            </w:r>
            <w:r w:rsidRPr="004D51CB">
              <w:rPr>
                <w:rFonts w:ascii="Microsoft JhengHei UI" w:eastAsia="Microsoft JhengHei UI" w:hAnsi="Microsoft JhengHei UI" w:cs="Microsoft JhengHei UI"/>
                <w:color w:val="000000" w:themeColor="text1"/>
                <w:sz w:val="24"/>
                <w:szCs w:val="24"/>
              </w:rPr>
              <w:tab/>
              <w:t>lmhv@lcsd.gov.hk</w:t>
            </w:r>
          </w:p>
          <w:p w:rsidR="002C4ED0" w:rsidRPr="00386429" w:rsidRDefault="004D51CB" w:rsidP="004D51CB">
            <w:pPr>
              <w:numPr>
                <w:ilvl w:val="0"/>
                <w:numId w:val="29"/>
              </w:numPr>
              <w:spacing w:after="2" w:line="250" w:lineRule="auto"/>
              <w:rPr>
                <w:rFonts w:ascii="Microsoft JhengHei UI" w:eastAsia="Microsoft JhengHei UI" w:hAnsi="Microsoft JhengHei UI" w:cs="Microsoft JhengHei UI"/>
                <w:color w:val="000000" w:themeColor="text1"/>
                <w:sz w:val="24"/>
                <w:szCs w:val="24"/>
              </w:rPr>
            </w:pPr>
            <w:r w:rsidRPr="004D51CB">
              <w:rPr>
                <w:rFonts w:ascii="Microsoft JhengHei UI" w:eastAsia="Microsoft JhengHei UI" w:hAnsi="Microsoft JhengHei UI" w:cs="Microsoft JhengHei UI"/>
                <w:color w:val="000000" w:themeColor="text1"/>
                <w:sz w:val="24"/>
                <w:szCs w:val="24"/>
              </w:rPr>
              <w:t xml:space="preserve">傳真號碼: </w:t>
            </w:r>
            <w:r w:rsidRPr="004D51CB">
              <w:rPr>
                <w:rFonts w:ascii="Microsoft JhengHei UI" w:eastAsia="Microsoft JhengHei UI" w:hAnsi="Microsoft JhengHei UI" w:cs="Microsoft JhengHei UI"/>
                <w:color w:val="000000" w:themeColor="text1"/>
                <w:sz w:val="24"/>
                <w:szCs w:val="24"/>
              </w:rPr>
              <w:tab/>
              <w:t>2</w:t>
            </w:r>
            <w:r w:rsidRPr="004D51CB">
              <w:rPr>
                <w:rFonts w:ascii="Microsoft JhengHei UI" w:eastAsia="Microsoft JhengHei UI" w:hAnsi="Microsoft JhengHei UI" w:cs="Microsoft JhengHei UI" w:hint="eastAsia"/>
                <w:color w:val="000000" w:themeColor="text1"/>
                <w:sz w:val="24"/>
                <w:szCs w:val="24"/>
              </w:rPr>
              <w:t>792</w:t>
            </w:r>
            <w:r w:rsidRPr="004D51CB">
              <w:rPr>
                <w:rFonts w:ascii="Microsoft JhengHei UI" w:eastAsia="Microsoft JhengHei UI" w:hAnsi="Microsoft JhengHei UI" w:cs="Microsoft JhengHei UI"/>
                <w:color w:val="000000" w:themeColor="text1"/>
                <w:sz w:val="24"/>
                <w:szCs w:val="24"/>
              </w:rPr>
              <w:t xml:space="preserve"> </w:t>
            </w:r>
            <w:r w:rsidRPr="004D51CB">
              <w:rPr>
                <w:rFonts w:ascii="Microsoft JhengHei UI" w:eastAsia="Microsoft JhengHei UI" w:hAnsi="Microsoft JhengHei UI" w:cs="Microsoft JhengHei UI" w:hint="eastAsia"/>
                <w:color w:val="000000" w:themeColor="text1"/>
                <w:sz w:val="24"/>
                <w:szCs w:val="24"/>
              </w:rPr>
              <w:t>0254</w:t>
            </w:r>
          </w:p>
        </w:tc>
      </w:tr>
      <w:tr w:rsidR="00B2564B" w:rsidTr="00F845B6">
        <w:trPr>
          <w:trHeight w:val="816"/>
        </w:trPr>
        <w:tc>
          <w:tcPr>
            <w:tcW w:w="1697" w:type="dxa"/>
            <w:tcBorders>
              <w:top w:val="single" w:sz="4" w:space="0" w:color="000000"/>
              <w:left w:val="single" w:sz="4" w:space="0" w:color="000000"/>
              <w:bottom w:val="single" w:sz="4" w:space="0" w:color="000000"/>
              <w:right w:val="single" w:sz="4" w:space="0" w:color="000000"/>
            </w:tcBorders>
          </w:tcPr>
          <w:p w:rsidR="003962DD" w:rsidRDefault="003962DD">
            <w:pPr>
              <w:spacing w:after="0"/>
              <w:ind w:left="29"/>
              <w:rPr>
                <w:rFonts w:ascii="Microsoft JhengHei UI" w:eastAsia="Microsoft JhengHei UI" w:hAnsi="Microsoft JhengHei UI" w:cs="Microsoft JhengHei UI"/>
                <w:b/>
                <w:color w:val="000000" w:themeColor="text1"/>
                <w:sz w:val="24"/>
                <w:szCs w:val="24"/>
                <w:u w:val="single"/>
              </w:rPr>
            </w:pPr>
            <w:r w:rsidRPr="003962DD">
              <w:rPr>
                <w:rFonts w:ascii="Microsoft JhengHei UI" w:eastAsia="Microsoft JhengHei UI" w:hAnsi="Microsoft JhengHei UI" w:cs="Microsoft JhengHei UI" w:hint="eastAsia"/>
                <w:b/>
                <w:color w:val="000000" w:themeColor="text1"/>
                <w:sz w:val="24"/>
                <w:szCs w:val="24"/>
                <w:u w:val="single"/>
              </w:rPr>
              <w:t>宿營</w:t>
            </w:r>
          </w:p>
          <w:p w:rsidR="003962DD" w:rsidRPr="00386429" w:rsidRDefault="00B2564B" w:rsidP="003962DD">
            <w:pPr>
              <w:spacing w:after="0"/>
              <w:ind w:left="29"/>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color w:val="000000" w:themeColor="text1"/>
                <w:sz w:val="24"/>
                <w:szCs w:val="24"/>
              </w:rPr>
              <w:t>營費</w:t>
            </w:r>
            <w:r w:rsidR="003962DD">
              <w:rPr>
                <w:rFonts w:ascii="Microsoft JhengHei UI" w:eastAsia="Microsoft JhengHei UI" w:hAnsi="Microsoft JhengHei UI" w:cs="Microsoft JhengHei UI" w:hint="eastAsia"/>
                <w:color w:val="000000" w:themeColor="text1"/>
                <w:sz w:val="24"/>
                <w:szCs w:val="24"/>
              </w:rPr>
              <w:t>及</w:t>
            </w:r>
            <w:r w:rsidR="003962DD" w:rsidRPr="00386429">
              <w:rPr>
                <w:rFonts w:ascii="Microsoft JhengHei UI" w:eastAsia="Microsoft JhengHei UI" w:hAnsi="Microsoft JhengHei UI" w:cs="Microsoft JhengHei UI"/>
                <w:color w:val="000000" w:themeColor="text1"/>
                <w:sz w:val="24"/>
                <w:szCs w:val="24"/>
              </w:rPr>
              <w:t>營</w:t>
            </w:r>
            <w:r w:rsidR="003962DD">
              <w:rPr>
                <w:rFonts w:ascii="Microsoft JhengHei UI" w:eastAsia="Microsoft JhengHei UI" w:hAnsi="Microsoft JhengHei UI" w:cs="Microsoft JhengHei UI" w:hint="eastAsia"/>
                <w:color w:val="000000" w:themeColor="text1"/>
                <w:sz w:val="24"/>
                <w:szCs w:val="24"/>
              </w:rPr>
              <w:t>期</w:t>
            </w:r>
            <w:r w:rsidRPr="00386429">
              <w:rPr>
                <w:rFonts w:ascii="Microsoft JhengHei UI" w:eastAsia="Microsoft JhengHei UI" w:hAnsi="Microsoft JhengHei UI" w:cs="Microsoft JhengHei UI"/>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rsidR="00B2564B" w:rsidRPr="00424BD3" w:rsidRDefault="00B2564B" w:rsidP="0020781F">
            <w:pPr>
              <w:spacing w:after="0"/>
              <w:ind w:left="29"/>
              <w:jc w:val="center"/>
              <w:rPr>
                <w:rFonts w:ascii="Microsoft JhengHei UI" w:eastAsia="Microsoft JhengHei UI" w:hAnsi="Microsoft JhengHei UI" w:cs="Microsoft JhengHei UI"/>
                <w:b/>
                <w:color w:val="000000" w:themeColor="text1"/>
                <w:sz w:val="24"/>
                <w:szCs w:val="24"/>
              </w:rPr>
            </w:pPr>
            <w:proofErr w:type="gramStart"/>
            <w:r w:rsidRPr="00424BD3">
              <w:rPr>
                <w:rFonts w:ascii="Microsoft JhengHei UI" w:eastAsia="Microsoft JhengHei UI" w:hAnsi="Microsoft JhengHei UI" w:cs="Microsoft JhengHei UI" w:hint="eastAsia"/>
                <w:b/>
                <w:color w:val="000000" w:themeColor="text1"/>
                <w:sz w:val="24"/>
                <w:szCs w:val="24"/>
              </w:rPr>
              <w:t>全費</w:t>
            </w:r>
            <w:proofErr w:type="gramEnd"/>
            <w:r w:rsidRPr="00424BD3">
              <w:rPr>
                <w:rFonts w:ascii="Microsoft JhengHei UI" w:eastAsia="Microsoft JhengHei UI" w:hAnsi="Microsoft JhengHei UI" w:cs="Microsoft JhengHei UI" w:hint="eastAsia"/>
                <w:b/>
                <w:color w:val="000000" w:themeColor="text1"/>
                <w:sz w:val="24"/>
                <w:szCs w:val="24"/>
              </w:rPr>
              <w:t xml:space="preserve"> </w:t>
            </w:r>
            <w:r w:rsidRPr="00424BD3">
              <w:rPr>
                <w:rFonts w:ascii="Microsoft JhengHei UI" w:eastAsia="Microsoft JhengHei UI" w:hAnsi="Microsoft JhengHei UI" w:cs="Microsoft JhengHei UI"/>
                <w:b/>
                <w:color w:val="000000" w:themeColor="text1"/>
                <w:sz w:val="24"/>
                <w:szCs w:val="24"/>
              </w:rPr>
              <w:t>$</w:t>
            </w:r>
            <w:r w:rsidR="008A7D1C">
              <w:rPr>
                <w:rFonts w:ascii="Microsoft JhengHei UI" w:eastAsia="Microsoft JhengHei UI" w:hAnsi="Microsoft JhengHei UI" w:cs="Microsoft JhengHei UI" w:hint="eastAsia"/>
                <w:b/>
                <w:color w:val="000000" w:themeColor="text1"/>
                <w:sz w:val="24"/>
                <w:szCs w:val="24"/>
              </w:rPr>
              <w:t>59</w:t>
            </w:r>
            <w:r w:rsidRPr="00424BD3">
              <w:rPr>
                <w:rFonts w:ascii="Microsoft JhengHei UI" w:eastAsia="Microsoft JhengHei UI" w:hAnsi="Microsoft JhengHei UI" w:cs="Microsoft JhengHei UI"/>
                <w:b/>
                <w:color w:val="000000" w:themeColor="text1"/>
                <w:sz w:val="24"/>
                <w:szCs w:val="24"/>
              </w:rPr>
              <w:t>/位</w:t>
            </w:r>
          </w:p>
          <w:p w:rsidR="00B2564B" w:rsidRPr="00424BD3" w:rsidRDefault="00424BD3" w:rsidP="0020781F">
            <w:pPr>
              <w:spacing w:after="0"/>
              <w:ind w:left="29"/>
              <w:jc w:val="center"/>
              <w:rPr>
                <w:rFonts w:ascii="Microsoft JhengHei UI" w:eastAsia="Microsoft JhengHei UI" w:hAnsi="Microsoft JhengHei UI" w:cs="Microsoft JhengHei UI"/>
                <w:b/>
                <w:color w:val="000000" w:themeColor="text1"/>
                <w:sz w:val="24"/>
                <w:szCs w:val="24"/>
              </w:rPr>
            </w:pPr>
            <w:r w:rsidRPr="00424BD3">
              <w:rPr>
                <w:rFonts w:ascii="Microsoft JhengHei UI" w:eastAsia="Microsoft JhengHei UI" w:hAnsi="Microsoft JhengHei UI" w:cs="Microsoft JhengHei UI" w:hint="eastAsia"/>
                <w:b/>
                <w:color w:val="000000" w:themeColor="text1"/>
                <w:sz w:val="24"/>
                <w:szCs w:val="24"/>
              </w:rPr>
              <w:t>優惠收費</w:t>
            </w:r>
            <w:r w:rsidR="00B2564B" w:rsidRPr="00424BD3">
              <w:rPr>
                <w:rFonts w:ascii="Microsoft JhengHei UI" w:eastAsia="Microsoft JhengHei UI" w:hAnsi="Microsoft JhengHei UI" w:cs="Microsoft JhengHei UI" w:hint="eastAsia"/>
                <w:b/>
                <w:color w:val="000000" w:themeColor="text1"/>
                <w:sz w:val="24"/>
                <w:szCs w:val="24"/>
              </w:rPr>
              <w:t>$</w:t>
            </w:r>
            <w:r w:rsidR="008A7D1C">
              <w:rPr>
                <w:rFonts w:ascii="Microsoft JhengHei UI" w:eastAsia="Microsoft JhengHei UI" w:hAnsi="Microsoft JhengHei UI" w:cs="Microsoft JhengHei UI" w:hint="eastAsia"/>
                <w:b/>
                <w:color w:val="000000" w:themeColor="text1"/>
                <w:sz w:val="24"/>
                <w:szCs w:val="24"/>
              </w:rPr>
              <w:t>30</w:t>
            </w:r>
            <w:r w:rsidR="00B2564B" w:rsidRPr="00424BD3">
              <w:rPr>
                <w:rFonts w:ascii="Microsoft JhengHei UI" w:eastAsia="Microsoft JhengHei UI" w:hAnsi="Microsoft JhengHei UI" w:cs="Microsoft JhengHei UI"/>
                <w:b/>
                <w:color w:val="000000" w:themeColor="text1"/>
                <w:sz w:val="24"/>
                <w:szCs w:val="24"/>
              </w:rPr>
              <w:t>/位</w:t>
            </w:r>
          </w:p>
          <w:p w:rsidR="003962DD" w:rsidRDefault="003962DD" w:rsidP="00DA756B">
            <w:pPr>
              <w:spacing w:after="0"/>
              <w:ind w:left="29"/>
              <w:jc w:val="center"/>
              <w:rPr>
                <w:rFonts w:eastAsiaTheme="minorEastAsia"/>
                <w:color w:val="000000" w:themeColor="text1"/>
                <w:sz w:val="24"/>
                <w:szCs w:val="24"/>
              </w:rPr>
            </w:pPr>
            <w:r w:rsidRPr="00386429">
              <w:rPr>
                <w:rFonts w:eastAsiaTheme="minorEastAsia"/>
                <w:color w:val="000000" w:themeColor="text1"/>
                <w:sz w:val="24"/>
                <w:szCs w:val="24"/>
              </w:rPr>
              <w:t>1</w:t>
            </w:r>
            <w:r w:rsidRPr="00386429">
              <w:rPr>
                <w:rFonts w:eastAsiaTheme="minorEastAsia" w:hint="eastAsia"/>
                <w:color w:val="000000" w:themeColor="text1"/>
                <w:sz w:val="24"/>
                <w:szCs w:val="24"/>
              </w:rPr>
              <w:t>月</w:t>
            </w:r>
            <w:r w:rsidR="00543409">
              <w:rPr>
                <w:rFonts w:eastAsiaTheme="minorEastAsia" w:hint="eastAsia"/>
                <w:color w:val="000000" w:themeColor="text1"/>
                <w:sz w:val="24"/>
                <w:szCs w:val="24"/>
              </w:rPr>
              <w:t>17</w:t>
            </w:r>
            <w:r w:rsidRPr="00386429">
              <w:rPr>
                <w:rFonts w:eastAsiaTheme="minorEastAsia" w:hint="eastAsia"/>
                <w:color w:val="000000" w:themeColor="text1"/>
                <w:sz w:val="24"/>
                <w:szCs w:val="24"/>
              </w:rPr>
              <w:t>日</w:t>
            </w:r>
            <w:r>
              <w:rPr>
                <w:rFonts w:eastAsiaTheme="minorEastAsia" w:hint="eastAsia"/>
                <w:color w:val="000000" w:themeColor="text1"/>
                <w:sz w:val="24"/>
                <w:szCs w:val="24"/>
              </w:rPr>
              <w:t>下午</w:t>
            </w:r>
            <w:r w:rsidRPr="003962DD">
              <w:rPr>
                <w:rFonts w:eastAsiaTheme="minorEastAsia"/>
                <w:color w:val="000000" w:themeColor="text1"/>
                <w:sz w:val="24"/>
                <w:szCs w:val="24"/>
              </w:rPr>
              <w:t>2</w:t>
            </w:r>
            <w:r w:rsidRPr="003962DD">
              <w:rPr>
                <w:rFonts w:eastAsiaTheme="minorEastAsia" w:hint="eastAsia"/>
                <w:color w:val="000000" w:themeColor="text1"/>
                <w:sz w:val="24"/>
                <w:szCs w:val="24"/>
              </w:rPr>
              <w:t>時</w:t>
            </w:r>
            <w:r w:rsidRPr="003962DD">
              <w:rPr>
                <w:rFonts w:eastAsiaTheme="minorEastAsia"/>
                <w:color w:val="000000" w:themeColor="text1"/>
                <w:sz w:val="24"/>
                <w:szCs w:val="24"/>
              </w:rPr>
              <w:t>30</w:t>
            </w:r>
            <w:r w:rsidRPr="003962DD">
              <w:rPr>
                <w:rFonts w:eastAsiaTheme="minorEastAsia" w:hint="eastAsia"/>
                <w:color w:val="000000" w:themeColor="text1"/>
                <w:sz w:val="24"/>
                <w:szCs w:val="24"/>
              </w:rPr>
              <w:t>分</w:t>
            </w:r>
          </w:p>
          <w:p w:rsidR="003962DD" w:rsidRDefault="003962DD" w:rsidP="00DA756B">
            <w:pPr>
              <w:spacing w:after="0"/>
              <w:ind w:left="29"/>
              <w:jc w:val="center"/>
              <w:rPr>
                <w:rFonts w:eastAsiaTheme="minorEastAsia"/>
                <w:color w:val="000000" w:themeColor="text1"/>
                <w:sz w:val="24"/>
                <w:szCs w:val="24"/>
              </w:rPr>
            </w:pPr>
            <w:r w:rsidRPr="003962DD">
              <w:rPr>
                <w:rFonts w:eastAsiaTheme="minorEastAsia" w:hint="eastAsia"/>
                <w:color w:val="000000" w:themeColor="text1"/>
                <w:sz w:val="24"/>
                <w:szCs w:val="24"/>
              </w:rPr>
              <w:t>至</w:t>
            </w:r>
          </w:p>
          <w:p w:rsidR="00B2564B" w:rsidRPr="00424BD3" w:rsidRDefault="003962DD" w:rsidP="00DA756B">
            <w:pPr>
              <w:spacing w:after="0"/>
              <w:ind w:left="29"/>
              <w:jc w:val="center"/>
              <w:rPr>
                <w:rFonts w:ascii="Microsoft JhengHei UI" w:eastAsia="Microsoft JhengHei UI" w:hAnsi="Microsoft JhengHei UI" w:cs="Microsoft JhengHei UI"/>
                <w:b/>
                <w:color w:val="000000" w:themeColor="text1"/>
                <w:sz w:val="24"/>
                <w:szCs w:val="24"/>
              </w:rPr>
            </w:pPr>
            <w:r w:rsidRPr="00386429">
              <w:rPr>
                <w:rFonts w:eastAsiaTheme="minorEastAsia"/>
                <w:color w:val="000000" w:themeColor="text1"/>
                <w:sz w:val="24"/>
                <w:szCs w:val="24"/>
              </w:rPr>
              <w:t>1</w:t>
            </w:r>
            <w:r w:rsidRPr="00386429">
              <w:rPr>
                <w:rFonts w:eastAsiaTheme="minorEastAsia" w:hint="eastAsia"/>
                <w:color w:val="000000" w:themeColor="text1"/>
                <w:sz w:val="24"/>
                <w:szCs w:val="24"/>
              </w:rPr>
              <w:t>月</w:t>
            </w:r>
            <w:r w:rsidR="00543409">
              <w:rPr>
                <w:rFonts w:eastAsiaTheme="minorEastAsia" w:hint="eastAsia"/>
                <w:color w:val="000000" w:themeColor="text1"/>
                <w:sz w:val="24"/>
                <w:szCs w:val="24"/>
              </w:rPr>
              <w:t>18</w:t>
            </w:r>
            <w:r w:rsidRPr="00386429">
              <w:rPr>
                <w:rFonts w:eastAsiaTheme="minorEastAsia" w:hint="eastAsia"/>
                <w:color w:val="000000" w:themeColor="text1"/>
                <w:sz w:val="24"/>
                <w:szCs w:val="24"/>
              </w:rPr>
              <w:t>日</w:t>
            </w:r>
            <w:r w:rsidRPr="003962DD">
              <w:rPr>
                <w:rFonts w:eastAsiaTheme="minorEastAsia" w:hint="eastAsia"/>
                <w:color w:val="000000" w:themeColor="text1"/>
                <w:sz w:val="24"/>
                <w:szCs w:val="24"/>
              </w:rPr>
              <w:t>下午</w:t>
            </w:r>
            <w:r w:rsidRPr="003962DD">
              <w:rPr>
                <w:rFonts w:eastAsiaTheme="minorEastAsia"/>
                <w:color w:val="000000" w:themeColor="text1"/>
                <w:sz w:val="24"/>
                <w:szCs w:val="24"/>
              </w:rPr>
              <w:t>1</w:t>
            </w:r>
            <w:r w:rsidRPr="003962DD">
              <w:rPr>
                <w:rFonts w:eastAsiaTheme="minorEastAsia" w:hint="eastAsia"/>
                <w:color w:val="000000" w:themeColor="text1"/>
                <w:sz w:val="24"/>
                <w:szCs w:val="24"/>
              </w:rPr>
              <w:t>時</w:t>
            </w:r>
          </w:p>
        </w:tc>
        <w:tc>
          <w:tcPr>
            <w:tcW w:w="6237" w:type="dxa"/>
            <w:vMerge w:val="restart"/>
            <w:tcBorders>
              <w:top w:val="single" w:sz="4" w:space="0" w:color="000000"/>
              <w:left w:val="single" w:sz="4" w:space="0" w:color="000000"/>
              <w:right w:val="single" w:sz="4" w:space="0" w:color="000000"/>
            </w:tcBorders>
          </w:tcPr>
          <w:p w:rsidR="00424BD3" w:rsidRDefault="00424BD3" w:rsidP="00AA2C57">
            <w:pPr>
              <w:numPr>
                <w:ilvl w:val="0"/>
                <w:numId w:val="6"/>
              </w:numPr>
              <w:spacing w:after="0"/>
              <w:ind w:hanging="480"/>
              <w:rPr>
                <w:rFonts w:ascii="Microsoft JhengHei UI" w:eastAsia="Microsoft JhengHei UI" w:hAnsi="Microsoft JhengHei UI" w:cs="Microsoft JhengHei UI"/>
                <w:color w:val="000000" w:themeColor="text1"/>
                <w:sz w:val="24"/>
                <w:szCs w:val="24"/>
              </w:rPr>
            </w:pPr>
            <w:proofErr w:type="gramStart"/>
            <w:r w:rsidRPr="00424BD3">
              <w:rPr>
                <w:rFonts w:ascii="Microsoft JhengHei UI" w:eastAsia="Microsoft JhengHei UI" w:hAnsi="Microsoft JhengHei UI" w:cs="Microsoft JhengHei UI" w:hint="eastAsia"/>
                <w:color w:val="000000" w:themeColor="text1"/>
                <w:sz w:val="24"/>
                <w:szCs w:val="24"/>
              </w:rPr>
              <w:t>全費</w:t>
            </w:r>
            <w:proofErr w:type="gramEnd"/>
            <w:r>
              <w:rPr>
                <w:rFonts w:ascii="Microsoft JhengHei UI" w:eastAsia="Microsoft JhengHei UI" w:hAnsi="Microsoft JhengHei UI" w:cs="Microsoft JhengHei UI" w:hint="eastAsia"/>
                <w:color w:val="000000" w:themeColor="text1"/>
                <w:sz w:val="24"/>
                <w:szCs w:val="24"/>
              </w:rPr>
              <w:t>:</w:t>
            </w:r>
            <w:r>
              <w:rPr>
                <w:rFonts w:ascii="Microsoft JhengHei UI" w:eastAsia="Microsoft JhengHei UI" w:hAnsi="Microsoft JhengHei UI" w:cs="Microsoft JhengHei UI"/>
                <w:color w:val="000000" w:themeColor="text1"/>
                <w:sz w:val="24"/>
                <w:szCs w:val="24"/>
              </w:rPr>
              <w:t xml:space="preserve"> </w:t>
            </w:r>
            <w:r w:rsidRPr="00424BD3">
              <w:rPr>
                <w:rFonts w:ascii="Microsoft JhengHei UI" w:eastAsia="Microsoft JhengHei UI" w:hAnsi="Microsoft JhengHei UI" w:cs="Microsoft JhengHei UI"/>
                <w:color w:val="000000" w:themeColor="text1"/>
                <w:sz w:val="24"/>
                <w:szCs w:val="24"/>
              </w:rPr>
              <w:t xml:space="preserve">14 </w:t>
            </w:r>
            <w:r w:rsidRPr="00424BD3">
              <w:rPr>
                <w:rFonts w:ascii="Microsoft JhengHei UI" w:eastAsia="Microsoft JhengHei UI" w:hAnsi="Microsoft JhengHei UI" w:cs="Microsoft JhengHei UI" w:hint="eastAsia"/>
                <w:color w:val="000000" w:themeColor="text1"/>
                <w:sz w:val="24"/>
                <w:szCs w:val="24"/>
              </w:rPr>
              <w:t>至</w:t>
            </w:r>
            <w:r w:rsidRPr="00424BD3">
              <w:rPr>
                <w:rFonts w:ascii="Microsoft JhengHei UI" w:eastAsia="Microsoft JhengHei UI" w:hAnsi="Microsoft JhengHei UI" w:cs="Microsoft JhengHei UI"/>
                <w:color w:val="000000" w:themeColor="text1"/>
                <w:sz w:val="24"/>
                <w:szCs w:val="24"/>
              </w:rPr>
              <w:t xml:space="preserve"> 59 </w:t>
            </w:r>
            <w:r w:rsidRPr="00424BD3">
              <w:rPr>
                <w:rFonts w:ascii="Microsoft JhengHei UI" w:eastAsia="Microsoft JhengHei UI" w:hAnsi="Microsoft JhengHei UI" w:cs="Microsoft JhengHei UI" w:hint="eastAsia"/>
                <w:color w:val="000000" w:themeColor="text1"/>
                <w:sz w:val="24"/>
                <w:szCs w:val="24"/>
              </w:rPr>
              <w:t>歲參加者</w:t>
            </w:r>
          </w:p>
          <w:p w:rsidR="00424BD3" w:rsidRDefault="00424BD3" w:rsidP="00AA2C57">
            <w:pPr>
              <w:numPr>
                <w:ilvl w:val="0"/>
                <w:numId w:val="6"/>
              </w:numPr>
              <w:spacing w:after="0"/>
              <w:ind w:hanging="480"/>
              <w:rPr>
                <w:rFonts w:ascii="Microsoft JhengHei UI" w:eastAsia="Microsoft JhengHei UI" w:hAnsi="Microsoft JhengHei UI" w:cs="Microsoft JhengHei UI"/>
                <w:color w:val="000000" w:themeColor="text1"/>
                <w:sz w:val="24"/>
                <w:szCs w:val="24"/>
              </w:rPr>
            </w:pPr>
            <w:r w:rsidRPr="00424BD3">
              <w:rPr>
                <w:rFonts w:ascii="Microsoft JhengHei UI" w:eastAsia="Microsoft JhengHei UI" w:hAnsi="Microsoft JhengHei UI" w:cs="Microsoft JhengHei UI" w:hint="eastAsia"/>
                <w:color w:val="000000" w:themeColor="text1"/>
                <w:sz w:val="24"/>
                <w:szCs w:val="24"/>
              </w:rPr>
              <w:t>優惠收費</w:t>
            </w:r>
            <w:r>
              <w:rPr>
                <w:rFonts w:ascii="Microsoft JhengHei UI" w:eastAsia="Microsoft JhengHei UI" w:hAnsi="Microsoft JhengHei UI" w:cs="Microsoft JhengHei UI" w:hint="eastAsia"/>
                <w:color w:val="000000" w:themeColor="text1"/>
                <w:sz w:val="24"/>
                <w:szCs w:val="24"/>
              </w:rPr>
              <w:t>:</w:t>
            </w:r>
            <w:r>
              <w:rPr>
                <w:rFonts w:ascii="Microsoft JhengHei UI" w:eastAsia="Microsoft JhengHei UI" w:hAnsi="Microsoft JhengHei UI" w:cs="Microsoft JhengHei UI"/>
                <w:color w:val="000000" w:themeColor="text1"/>
                <w:sz w:val="24"/>
                <w:szCs w:val="24"/>
              </w:rPr>
              <w:t xml:space="preserve"> </w:t>
            </w:r>
            <w:r w:rsidRPr="00424BD3">
              <w:rPr>
                <w:rFonts w:ascii="Microsoft JhengHei UI" w:eastAsia="Microsoft JhengHei UI" w:hAnsi="Microsoft JhengHei UI" w:cs="Microsoft JhengHei UI"/>
                <w:color w:val="000000" w:themeColor="text1"/>
                <w:sz w:val="24"/>
                <w:szCs w:val="24"/>
              </w:rPr>
              <w:t>6</w:t>
            </w:r>
            <w:r w:rsidRPr="00424BD3">
              <w:rPr>
                <w:rFonts w:ascii="Microsoft JhengHei UI" w:eastAsia="Microsoft JhengHei UI" w:hAnsi="Microsoft JhengHei UI" w:cs="Microsoft JhengHei UI" w:hint="eastAsia"/>
                <w:color w:val="000000" w:themeColor="text1"/>
                <w:sz w:val="24"/>
                <w:szCs w:val="24"/>
              </w:rPr>
              <w:t>至</w:t>
            </w:r>
            <w:r w:rsidRPr="00424BD3">
              <w:rPr>
                <w:rFonts w:ascii="Microsoft JhengHei UI" w:eastAsia="Microsoft JhengHei UI" w:hAnsi="Microsoft JhengHei UI" w:cs="Microsoft JhengHei UI"/>
                <w:color w:val="000000" w:themeColor="text1"/>
                <w:sz w:val="24"/>
                <w:szCs w:val="24"/>
              </w:rPr>
              <w:t>13</w:t>
            </w:r>
            <w:r w:rsidRPr="00424BD3">
              <w:rPr>
                <w:rFonts w:ascii="Microsoft JhengHei UI" w:eastAsia="Microsoft JhengHei UI" w:hAnsi="Microsoft JhengHei UI" w:cs="Microsoft JhengHei UI" w:hint="eastAsia"/>
                <w:color w:val="000000" w:themeColor="text1"/>
                <w:sz w:val="24"/>
                <w:szCs w:val="24"/>
              </w:rPr>
              <w:t>歲、</w:t>
            </w:r>
            <w:r w:rsidRPr="00424BD3">
              <w:rPr>
                <w:rFonts w:ascii="Microsoft JhengHei UI" w:eastAsia="Microsoft JhengHei UI" w:hAnsi="Microsoft JhengHei UI" w:cs="Microsoft JhengHei UI"/>
                <w:color w:val="000000" w:themeColor="text1"/>
                <w:sz w:val="24"/>
                <w:szCs w:val="24"/>
              </w:rPr>
              <w:t>60</w:t>
            </w:r>
            <w:r w:rsidRPr="00424BD3">
              <w:rPr>
                <w:rFonts w:ascii="Microsoft JhengHei UI" w:eastAsia="Microsoft JhengHei UI" w:hAnsi="Microsoft JhengHei UI" w:cs="Microsoft JhengHei UI" w:hint="eastAsia"/>
                <w:color w:val="000000" w:themeColor="text1"/>
                <w:sz w:val="24"/>
                <w:szCs w:val="24"/>
              </w:rPr>
              <w:t>歲或以上參加者、殘疾人士及一位同行照顧者</w:t>
            </w:r>
          </w:p>
          <w:p w:rsidR="00B2564B" w:rsidRPr="00386429" w:rsidRDefault="00B2564B" w:rsidP="00AA2C57">
            <w:pPr>
              <w:numPr>
                <w:ilvl w:val="0"/>
                <w:numId w:val="6"/>
              </w:numPr>
              <w:spacing w:after="0"/>
              <w:ind w:hanging="480"/>
              <w:rPr>
                <w:rFonts w:ascii="Microsoft JhengHei UI" w:eastAsia="Microsoft JhengHei UI" w:hAnsi="Microsoft JhengHei UI" w:cs="Microsoft JhengHei UI"/>
                <w:color w:val="000000" w:themeColor="text1"/>
                <w:sz w:val="24"/>
                <w:szCs w:val="24"/>
              </w:rPr>
            </w:pPr>
            <w:proofErr w:type="gramStart"/>
            <w:r w:rsidRPr="00386429">
              <w:rPr>
                <w:rFonts w:ascii="Microsoft JhengHei UI" w:eastAsia="Microsoft JhengHei UI" w:hAnsi="Microsoft JhengHei UI" w:cs="Microsoft JhengHei UI" w:hint="eastAsia"/>
                <w:color w:val="000000" w:themeColor="text1"/>
                <w:sz w:val="24"/>
                <w:szCs w:val="24"/>
              </w:rPr>
              <w:t>營費不</w:t>
            </w:r>
            <w:proofErr w:type="gramEnd"/>
            <w:r w:rsidRPr="00386429">
              <w:rPr>
                <w:rFonts w:ascii="Microsoft JhengHei UI" w:eastAsia="Microsoft JhengHei UI" w:hAnsi="Microsoft JhengHei UI" w:cs="Microsoft JhengHei UI" w:hint="eastAsia"/>
                <w:color w:val="000000" w:themeColor="text1"/>
                <w:sz w:val="24"/>
                <w:szCs w:val="24"/>
              </w:rPr>
              <w:t>包括任何膳食</w:t>
            </w:r>
            <w:r w:rsidRPr="00386429">
              <w:rPr>
                <w:rFonts w:ascii="Microsoft JhengHei UI" w:eastAsia="Microsoft JhengHei UI" w:hAnsi="Microsoft JhengHei UI" w:cs="Microsoft JhengHei UI"/>
                <w:color w:val="000000" w:themeColor="text1"/>
                <w:sz w:val="24"/>
                <w:szCs w:val="24"/>
              </w:rPr>
              <w:t xml:space="preserve"> </w:t>
            </w:r>
          </w:p>
          <w:p w:rsidR="00B2564B" w:rsidRPr="00386429" w:rsidRDefault="00B2564B" w:rsidP="0060126F">
            <w:pPr>
              <w:numPr>
                <w:ilvl w:val="0"/>
                <w:numId w:val="6"/>
              </w:numPr>
              <w:spacing w:after="0"/>
              <w:ind w:hanging="480"/>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hint="eastAsia"/>
                <w:color w:val="000000" w:themeColor="text1"/>
                <w:sz w:val="24"/>
                <w:szCs w:val="24"/>
              </w:rPr>
              <w:t>訂餐手續請參閱「麥理浩夫人度假村」網頁內的「膳食安排」。網址:</w:t>
            </w:r>
            <w:r w:rsidRPr="00386429">
              <w:rPr>
                <w:rFonts w:ascii="Microsoft JhengHei UI" w:eastAsia="Microsoft JhengHei UI" w:hAnsi="Microsoft JhengHei UI" w:cs="Microsoft JhengHei UI"/>
                <w:color w:val="000000" w:themeColor="text1"/>
                <w:sz w:val="24"/>
                <w:szCs w:val="24"/>
              </w:rPr>
              <w:t xml:space="preserve"> </w:t>
            </w:r>
          </w:p>
          <w:p w:rsidR="00B2564B" w:rsidRPr="00386429" w:rsidRDefault="00B2564B" w:rsidP="0060126F">
            <w:pPr>
              <w:spacing w:after="0"/>
              <w:ind w:left="509"/>
              <w:rPr>
                <w:rFonts w:ascii="Microsoft JhengHei UI" w:eastAsia="Microsoft JhengHei UI" w:hAnsi="Microsoft JhengHei UI" w:cs="Microsoft JhengHei UI"/>
                <w:color w:val="000000" w:themeColor="text1"/>
                <w:sz w:val="24"/>
                <w:szCs w:val="24"/>
              </w:rPr>
            </w:pPr>
            <w:r w:rsidRPr="00386429">
              <w:rPr>
                <w:rFonts w:ascii="Microsoft JhengHei UI" w:eastAsia="Microsoft JhengHei UI" w:hAnsi="Microsoft JhengHei UI" w:cs="Microsoft JhengHei UI"/>
                <w:color w:val="000000" w:themeColor="text1"/>
                <w:sz w:val="24"/>
                <w:szCs w:val="24"/>
              </w:rPr>
              <w:t>https://www.lcsd.gov.hk/tc/camp/p_lmhv.php</w:t>
            </w:r>
          </w:p>
        </w:tc>
      </w:tr>
      <w:tr w:rsidR="00B2564B" w:rsidTr="00F845B6">
        <w:trPr>
          <w:trHeight w:val="816"/>
        </w:trPr>
        <w:tc>
          <w:tcPr>
            <w:tcW w:w="1697" w:type="dxa"/>
            <w:tcBorders>
              <w:top w:val="single" w:sz="4" w:space="0" w:color="000000"/>
              <w:left w:val="single" w:sz="4" w:space="0" w:color="000000"/>
              <w:bottom w:val="single" w:sz="4" w:space="0" w:color="000000"/>
              <w:right w:val="single" w:sz="4" w:space="0" w:color="000000"/>
            </w:tcBorders>
          </w:tcPr>
          <w:p w:rsidR="003962DD" w:rsidRDefault="003962DD" w:rsidP="003962DD">
            <w:pPr>
              <w:spacing w:after="0"/>
              <w:ind w:left="29"/>
              <w:rPr>
                <w:rFonts w:ascii="Microsoft JhengHei UI" w:eastAsia="Microsoft JhengHei UI" w:hAnsi="Microsoft JhengHei UI" w:cs="Microsoft JhengHei UI"/>
                <w:b/>
                <w:color w:val="000000" w:themeColor="text1"/>
                <w:sz w:val="24"/>
                <w:szCs w:val="24"/>
                <w:u w:val="single"/>
              </w:rPr>
            </w:pPr>
            <w:r w:rsidRPr="003962DD">
              <w:rPr>
                <w:rFonts w:ascii="Microsoft JhengHei UI" w:eastAsia="Microsoft JhengHei UI" w:hAnsi="Microsoft JhengHei UI" w:cs="Microsoft JhengHei UI" w:hint="eastAsia"/>
                <w:b/>
                <w:color w:val="000000" w:themeColor="text1"/>
                <w:sz w:val="24"/>
                <w:szCs w:val="24"/>
                <w:u w:val="single"/>
              </w:rPr>
              <w:t>日營</w:t>
            </w:r>
          </w:p>
          <w:p w:rsidR="00B2564B" w:rsidRPr="00356865" w:rsidRDefault="003962DD" w:rsidP="003962DD">
            <w:pPr>
              <w:spacing w:after="0"/>
              <w:ind w:left="29"/>
              <w:rPr>
                <w:rFonts w:ascii="Microsoft JhengHei UI" w:eastAsia="Microsoft JhengHei UI" w:hAnsi="Microsoft JhengHei UI" w:cs="Microsoft JhengHei UI"/>
                <w:color w:val="000000" w:themeColor="text1"/>
                <w:sz w:val="28"/>
                <w:szCs w:val="24"/>
              </w:rPr>
            </w:pPr>
            <w:proofErr w:type="gramStart"/>
            <w:r w:rsidRPr="00386429">
              <w:rPr>
                <w:rFonts w:ascii="Microsoft JhengHei UI" w:eastAsia="Microsoft JhengHei UI" w:hAnsi="Microsoft JhengHei UI" w:cs="Microsoft JhengHei UI"/>
                <w:color w:val="000000" w:themeColor="text1"/>
                <w:sz w:val="24"/>
                <w:szCs w:val="24"/>
              </w:rPr>
              <w:t>營費</w:t>
            </w:r>
            <w:r>
              <w:rPr>
                <w:rFonts w:ascii="Microsoft JhengHei UI" w:eastAsia="Microsoft JhengHei UI" w:hAnsi="Microsoft JhengHei UI" w:cs="Microsoft JhengHei UI" w:hint="eastAsia"/>
                <w:color w:val="000000" w:themeColor="text1"/>
                <w:sz w:val="24"/>
                <w:szCs w:val="24"/>
              </w:rPr>
              <w:t>及</w:t>
            </w:r>
            <w:proofErr w:type="gramEnd"/>
            <w:r w:rsidRPr="00386429">
              <w:rPr>
                <w:rFonts w:ascii="Microsoft JhengHei UI" w:eastAsia="Microsoft JhengHei UI" w:hAnsi="Microsoft JhengHei UI" w:cs="Microsoft JhengHei UI"/>
                <w:color w:val="000000" w:themeColor="text1"/>
                <w:sz w:val="24"/>
                <w:szCs w:val="24"/>
              </w:rPr>
              <w:t>營</w:t>
            </w:r>
            <w:r>
              <w:rPr>
                <w:rFonts w:ascii="Microsoft JhengHei UI" w:eastAsia="Microsoft JhengHei UI" w:hAnsi="Microsoft JhengHei UI" w:cs="Microsoft JhengHei UI" w:hint="eastAsia"/>
                <w:color w:val="000000" w:themeColor="text1"/>
                <w:sz w:val="24"/>
                <w:szCs w:val="24"/>
              </w:rPr>
              <w:t>期</w:t>
            </w:r>
            <w:r w:rsidRPr="00386429">
              <w:rPr>
                <w:rFonts w:ascii="Microsoft JhengHei UI" w:eastAsia="Microsoft JhengHei UI" w:hAnsi="Microsoft JhengHei UI" w:cs="Microsoft JhengHei UI"/>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rsidR="00424BD3" w:rsidRPr="00424BD3" w:rsidRDefault="00424BD3" w:rsidP="00424BD3">
            <w:pPr>
              <w:spacing w:after="0"/>
              <w:ind w:left="29"/>
              <w:jc w:val="center"/>
              <w:rPr>
                <w:rFonts w:ascii="Microsoft JhengHei UI" w:eastAsia="Microsoft JhengHei UI" w:hAnsi="Microsoft JhengHei UI" w:cs="Microsoft JhengHei UI"/>
                <w:b/>
                <w:color w:val="000000" w:themeColor="text1"/>
                <w:sz w:val="24"/>
                <w:szCs w:val="24"/>
              </w:rPr>
            </w:pPr>
            <w:proofErr w:type="gramStart"/>
            <w:r w:rsidRPr="00424BD3">
              <w:rPr>
                <w:rFonts w:ascii="Microsoft JhengHei UI" w:eastAsia="Microsoft JhengHei UI" w:hAnsi="Microsoft JhengHei UI" w:cs="Microsoft JhengHei UI" w:hint="eastAsia"/>
                <w:b/>
                <w:color w:val="000000" w:themeColor="text1"/>
                <w:sz w:val="24"/>
                <w:szCs w:val="24"/>
              </w:rPr>
              <w:t>全費</w:t>
            </w:r>
            <w:proofErr w:type="gramEnd"/>
            <w:r w:rsidRPr="00424BD3">
              <w:rPr>
                <w:rFonts w:ascii="Microsoft JhengHei UI" w:eastAsia="Microsoft JhengHei UI" w:hAnsi="Microsoft JhengHei UI" w:cs="Microsoft JhengHei UI" w:hint="eastAsia"/>
                <w:b/>
                <w:color w:val="000000" w:themeColor="text1"/>
                <w:sz w:val="24"/>
                <w:szCs w:val="24"/>
              </w:rPr>
              <w:t xml:space="preserve"> </w:t>
            </w:r>
            <w:r w:rsidRPr="00424BD3">
              <w:rPr>
                <w:rFonts w:ascii="Microsoft JhengHei UI" w:eastAsia="Microsoft JhengHei UI" w:hAnsi="Microsoft JhengHei UI" w:cs="Microsoft JhengHei UI"/>
                <w:b/>
                <w:color w:val="000000" w:themeColor="text1"/>
                <w:sz w:val="24"/>
                <w:szCs w:val="24"/>
              </w:rPr>
              <w:t>$</w:t>
            </w:r>
            <w:r w:rsidR="008A7D1C">
              <w:rPr>
                <w:rFonts w:ascii="Microsoft JhengHei UI" w:eastAsia="Microsoft JhengHei UI" w:hAnsi="Microsoft JhengHei UI" w:cs="Microsoft JhengHei UI" w:hint="eastAsia"/>
                <w:b/>
                <w:color w:val="000000" w:themeColor="text1"/>
                <w:sz w:val="24"/>
                <w:szCs w:val="24"/>
              </w:rPr>
              <w:t>26</w:t>
            </w:r>
            <w:r w:rsidRPr="00424BD3">
              <w:rPr>
                <w:rFonts w:ascii="Microsoft JhengHei UI" w:eastAsia="Microsoft JhengHei UI" w:hAnsi="Microsoft JhengHei UI" w:cs="Microsoft JhengHei UI"/>
                <w:b/>
                <w:color w:val="000000" w:themeColor="text1"/>
                <w:sz w:val="24"/>
                <w:szCs w:val="24"/>
              </w:rPr>
              <w:t>/位</w:t>
            </w:r>
          </w:p>
          <w:p w:rsidR="00424BD3" w:rsidRDefault="00424BD3" w:rsidP="00424BD3">
            <w:pPr>
              <w:spacing w:after="0"/>
              <w:ind w:left="29"/>
              <w:jc w:val="center"/>
              <w:rPr>
                <w:rFonts w:ascii="Microsoft JhengHei UI" w:eastAsia="Microsoft JhengHei UI" w:hAnsi="Microsoft JhengHei UI" w:cs="Microsoft JhengHei UI"/>
                <w:b/>
                <w:color w:val="000000" w:themeColor="text1"/>
                <w:sz w:val="24"/>
                <w:szCs w:val="24"/>
              </w:rPr>
            </w:pPr>
            <w:r w:rsidRPr="00424BD3">
              <w:rPr>
                <w:rFonts w:ascii="Microsoft JhengHei UI" w:eastAsia="Microsoft JhengHei UI" w:hAnsi="Microsoft JhengHei UI" w:cs="Microsoft JhengHei UI" w:hint="eastAsia"/>
                <w:b/>
                <w:color w:val="000000" w:themeColor="text1"/>
                <w:sz w:val="24"/>
                <w:szCs w:val="24"/>
              </w:rPr>
              <w:t>優惠收費$</w:t>
            </w:r>
            <w:r w:rsidR="008A7D1C">
              <w:rPr>
                <w:rFonts w:ascii="Microsoft JhengHei UI" w:eastAsia="Microsoft JhengHei UI" w:hAnsi="Microsoft JhengHei UI" w:cs="Microsoft JhengHei UI" w:hint="eastAsia"/>
                <w:b/>
                <w:color w:val="000000" w:themeColor="text1"/>
                <w:sz w:val="24"/>
                <w:szCs w:val="24"/>
              </w:rPr>
              <w:t>13</w:t>
            </w:r>
            <w:r w:rsidRPr="00424BD3">
              <w:rPr>
                <w:rFonts w:ascii="Microsoft JhengHei UI" w:eastAsia="Microsoft JhengHei UI" w:hAnsi="Microsoft JhengHei UI" w:cs="Microsoft JhengHei UI"/>
                <w:b/>
                <w:color w:val="000000" w:themeColor="text1"/>
                <w:sz w:val="24"/>
                <w:szCs w:val="24"/>
              </w:rPr>
              <w:t>/位</w:t>
            </w:r>
          </w:p>
          <w:p w:rsidR="003962DD" w:rsidRDefault="003962DD" w:rsidP="003962DD">
            <w:pPr>
              <w:spacing w:after="0"/>
              <w:ind w:left="29"/>
              <w:jc w:val="center"/>
              <w:rPr>
                <w:rFonts w:eastAsiaTheme="minorEastAsia"/>
                <w:color w:val="000000" w:themeColor="text1"/>
                <w:sz w:val="24"/>
                <w:szCs w:val="24"/>
              </w:rPr>
            </w:pPr>
            <w:r w:rsidRPr="00386429">
              <w:rPr>
                <w:rFonts w:eastAsiaTheme="minorEastAsia"/>
                <w:color w:val="000000" w:themeColor="text1"/>
                <w:sz w:val="24"/>
                <w:szCs w:val="24"/>
              </w:rPr>
              <w:t>1</w:t>
            </w:r>
            <w:r w:rsidRPr="00386429">
              <w:rPr>
                <w:rFonts w:eastAsiaTheme="minorEastAsia" w:hint="eastAsia"/>
                <w:color w:val="000000" w:themeColor="text1"/>
                <w:sz w:val="24"/>
                <w:szCs w:val="24"/>
              </w:rPr>
              <w:t>月</w:t>
            </w:r>
            <w:r w:rsidR="00357A73">
              <w:rPr>
                <w:rFonts w:eastAsiaTheme="minorEastAsia" w:hint="eastAsia"/>
                <w:color w:val="000000" w:themeColor="text1"/>
                <w:sz w:val="24"/>
                <w:szCs w:val="24"/>
              </w:rPr>
              <w:t>18</w:t>
            </w:r>
            <w:r w:rsidRPr="00386429">
              <w:rPr>
                <w:rFonts w:eastAsiaTheme="minorEastAsia" w:hint="eastAsia"/>
                <w:color w:val="000000" w:themeColor="text1"/>
                <w:sz w:val="24"/>
                <w:szCs w:val="24"/>
              </w:rPr>
              <w:t>日</w:t>
            </w:r>
            <w:r>
              <w:rPr>
                <w:rFonts w:eastAsiaTheme="minorEastAsia" w:hint="eastAsia"/>
                <w:color w:val="000000" w:themeColor="text1"/>
                <w:sz w:val="24"/>
                <w:szCs w:val="24"/>
              </w:rPr>
              <w:t>上午</w:t>
            </w:r>
            <w:r>
              <w:rPr>
                <w:rFonts w:eastAsiaTheme="minorEastAsia" w:hint="eastAsia"/>
                <w:color w:val="000000" w:themeColor="text1"/>
                <w:sz w:val="24"/>
                <w:szCs w:val="24"/>
              </w:rPr>
              <w:t>9</w:t>
            </w:r>
            <w:r w:rsidRPr="003962DD">
              <w:rPr>
                <w:rFonts w:eastAsiaTheme="minorEastAsia" w:hint="eastAsia"/>
                <w:color w:val="000000" w:themeColor="text1"/>
                <w:sz w:val="24"/>
                <w:szCs w:val="24"/>
              </w:rPr>
              <w:t>時</w:t>
            </w:r>
            <w:r w:rsidRPr="003962DD">
              <w:rPr>
                <w:rFonts w:eastAsiaTheme="minorEastAsia"/>
                <w:color w:val="000000" w:themeColor="text1"/>
                <w:sz w:val="24"/>
                <w:szCs w:val="24"/>
              </w:rPr>
              <w:t>30</w:t>
            </w:r>
            <w:r w:rsidRPr="003962DD">
              <w:rPr>
                <w:rFonts w:eastAsiaTheme="minorEastAsia" w:hint="eastAsia"/>
                <w:color w:val="000000" w:themeColor="text1"/>
                <w:sz w:val="24"/>
                <w:szCs w:val="24"/>
              </w:rPr>
              <w:t>分</w:t>
            </w:r>
          </w:p>
          <w:p w:rsidR="003962DD" w:rsidRDefault="003962DD" w:rsidP="003962DD">
            <w:pPr>
              <w:spacing w:after="0"/>
              <w:ind w:left="29"/>
              <w:jc w:val="center"/>
              <w:rPr>
                <w:rFonts w:eastAsiaTheme="minorEastAsia"/>
                <w:color w:val="000000" w:themeColor="text1"/>
                <w:sz w:val="24"/>
                <w:szCs w:val="24"/>
              </w:rPr>
            </w:pPr>
            <w:r w:rsidRPr="003962DD">
              <w:rPr>
                <w:rFonts w:eastAsiaTheme="minorEastAsia" w:hint="eastAsia"/>
                <w:color w:val="000000" w:themeColor="text1"/>
                <w:sz w:val="24"/>
                <w:szCs w:val="24"/>
              </w:rPr>
              <w:t>至</w:t>
            </w:r>
          </w:p>
          <w:p w:rsidR="00B2564B" w:rsidRPr="00817AFB" w:rsidRDefault="003962DD" w:rsidP="003962DD">
            <w:pPr>
              <w:spacing w:after="0"/>
              <w:ind w:left="29"/>
              <w:jc w:val="center"/>
              <w:rPr>
                <w:rFonts w:ascii="Microsoft JhengHei UI" w:eastAsia="Microsoft JhengHei UI" w:hAnsi="Microsoft JhengHei UI" w:cs="Microsoft JhengHei UI"/>
                <w:b/>
                <w:color w:val="000000" w:themeColor="text1"/>
                <w:sz w:val="28"/>
                <w:szCs w:val="24"/>
                <w:u w:val="single"/>
              </w:rPr>
            </w:pPr>
            <w:r w:rsidRPr="00386429">
              <w:rPr>
                <w:rFonts w:eastAsiaTheme="minorEastAsia"/>
                <w:color w:val="000000" w:themeColor="text1"/>
                <w:sz w:val="24"/>
                <w:szCs w:val="24"/>
              </w:rPr>
              <w:t>1</w:t>
            </w:r>
            <w:r w:rsidRPr="00386429">
              <w:rPr>
                <w:rFonts w:eastAsiaTheme="minorEastAsia" w:hint="eastAsia"/>
                <w:color w:val="000000" w:themeColor="text1"/>
                <w:sz w:val="24"/>
                <w:szCs w:val="24"/>
              </w:rPr>
              <w:t>月</w:t>
            </w:r>
            <w:r w:rsidR="00357A73">
              <w:rPr>
                <w:rFonts w:eastAsiaTheme="minorEastAsia" w:hint="eastAsia"/>
                <w:color w:val="000000" w:themeColor="text1"/>
                <w:sz w:val="24"/>
                <w:szCs w:val="24"/>
              </w:rPr>
              <w:t>18</w:t>
            </w:r>
            <w:r w:rsidRPr="00386429">
              <w:rPr>
                <w:rFonts w:eastAsiaTheme="minorEastAsia" w:hint="eastAsia"/>
                <w:color w:val="000000" w:themeColor="text1"/>
                <w:sz w:val="24"/>
                <w:szCs w:val="24"/>
              </w:rPr>
              <w:t>日</w:t>
            </w:r>
            <w:r w:rsidRPr="003962DD">
              <w:rPr>
                <w:rFonts w:eastAsiaTheme="minorEastAsia" w:hint="eastAsia"/>
                <w:color w:val="000000" w:themeColor="text1"/>
                <w:sz w:val="24"/>
                <w:szCs w:val="24"/>
              </w:rPr>
              <w:t>下午</w:t>
            </w:r>
            <w:r>
              <w:rPr>
                <w:rFonts w:eastAsiaTheme="minorEastAsia" w:hint="eastAsia"/>
                <w:color w:val="000000" w:themeColor="text1"/>
                <w:sz w:val="24"/>
                <w:szCs w:val="24"/>
              </w:rPr>
              <w:t>3</w:t>
            </w:r>
            <w:r w:rsidRPr="003962DD">
              <w:rPr>
                <w:rFonts w:eastAsiaTheme="minorEastAsia" w:hint="eastAsia"/>
                <w:color w:val="000000" w:themeColor="text1"/>
                <w:sz w:val="24"/>
                <w:szCs w:val="24"/>
              </w:rPr>
              <w:t>時</w:t>
            </w:r>
            <w:r w:rsidRPr="003962DD">
              <w:rPr>
                <w:rFonts w:eastAsiaTheme="minorEastAsia"/>
                <w:color w:val="000000" w:themeColor="text1"/>
                <w:sz w:val="24"/>
                <w:szCs w:val="24"/>
              </w:rPr>
              <w:t>30</w:t>
            </w:r>
            <w:r w:rsidRPr="003962DD">
              <w:rPr>
                <w:rFonts w:eastAsiaTheme="minorEastAsia" w:hint="eastAsia"/>
                <w:color w:val="000000" w:themeColor="text1"/>
                <w:sz w:val="24"/>
                <w:szCs w:val="24"/>
              </w:rPr>
              <w:t>分</w:t>
            </w:r>
          </w:p>
        </w:tc>
        <w:tc>
          <w:tcPr>
            <w:tcW w:w="6237" w:type="dxa"/>
            <w:vMerge/>
            <w:tcBorders>
              <w:left w:val="single" w:sz="4" w:space="0" w:color="000000"/>
              <w:bottom w:val="single" w:sz="4" w:space="0" w:color="000000"/>
              <w:right w:val="single" w:sz="4" w:space="0" w:color="000000"/>
            </w:tcBorders>
          </w:tcPr>
          <w:p w:rsidR="00B2564B" w:rsidRPr="00E53A62" w:rsidRDefault="00B2564B" w:rsidP="00AA2C57">
            <w:pPr>
              <w:numPr>
                <w:ilvl w:val="0"/>
                <w:numId w:val="6"/>
              </w:numPr>
              <w:spacing w:after="0"/>
              <w:ind w:hanging="480"/>
              <w:rPr>
                <w:rFonts w:ascii="Microsoft JhengHei UI" w:eastAsia="Microsoft JhengHei UI" w:hAnsi="Microsoft JhengHei UI" w:cs="Microsoft JhengHei UI"/>
                <w:color w:val="000000" w:themeColor="text1"/>
                <w:sz w:val="24"/>
                <w:szCs w:val="24"/>
              </w:rPr>
            </w:pPr>
          </w:p>
        </w:tc>
      </w:tr>
    </w:tbl>
    <w:p w:rsidR="005F2D4E" w:rsidRDefault="002C007E" w:rsidP="00155B24">
      <w:pPr>
        <w:spacing w:after="0"/>
        <w:ind w:left="-5" w:hanging="10"/>
        <w:rPr>
          <w:rFonts w:ascii="Microsoft JhengHei UI" w:eastAsia="Microsoft JhengHei UI" w:hAnsi="Microsoft JhengHei UI" w:cs="Microsoft JhengHei UI"/>
          <w:b/>
        </w:rPr>
      </w:pPr>
      <w:r w:rsidRPr="002C007E">
        <w:rPr>
          <w:rFonts w:ascii="Microsoft JhengHei UI" w:eastAsia="Microsoft JhengHei UI" w:hAnsi="Microsoft JhengHei UI" w:cs="Microsoft JhengHei UI"/>
          <w:b/>
          <w:sz w:val="24"/>
        </w:rPr>
        <w:t>(</w:t>
      </w:r>
      <w:r w:rsidRPr="002C007E">
        <w:rPr>
          <w:rFonts w:ascii="Microsoft JhengHei UI" w:eastAsia="Microsoft JhengHei UI" w:hAnsi="Microsoft JhengHei UI" w:cs="Microsoft JhengHei UI" w:hint="eastAsia"/>
          <w:b/>
          <w:sz w:val="24"/>
        </w:rPr>
        <w:t>活動以粵語進行；簡介只供參考，以當日安排為</w:t>
      </w:r>
      <w:proofErr w:type="gramStart"/>
      <w:r w:rsidRPr="002C007E">
        <w:rPr>
          <w:rFonts w:ascii="Microsoft JhengHei UI" w:eastAsia="Microsoft JhengHei UI" w:hAnsi="Microsoft JhengHei UI" w:cs="Microsoft JhengHei UI" w:hint="eastAsia"/>
          <w:b/>
          <w:sz w:val="24"/>
        </w:rPr>
        <w:t>準</w:t>
      </w:r>
      <w:proofErr w:type="gramEnd"/>
      <w:r w:rsidRPr="002C007E">
        <w:rPr>
          <w:rFonts w:ascii="Microsoft JhengHei UI" w:eastAsia="Microsoft JhengHei UI" w:hAnsi="Microsoft JhengHei UI" w:cs="Microsoft JhengHei UI"/>
          <w:b/>
          <w:sz w:val="24"/>
        </w:rPr>
        <w:t>)</w:t>
      </w:r>
      <w:r w:rsidR="00115629" w:rsidRPr="00595F11">
        <w:rPr>
          <w:rFonts w:ascii="Microsoft JhengHei UI" w:eastAsia="Microsoft JhengHei UI" w:hAnsi="Microsoft JhengHei UI" w:cs="Microsoft JhengHei UI"/>
          <w:b/>
          <w:sz w:val="24"/>
        </w:rPr>
        <w:t xml:space="preserve"> </w:t>
      </w:r>
      <w:r w:rsidR="005F2D4E">
        <w:rPr>
          <w:rFonts w:ascii="Microsoft JhengHei UI" w:eastAsia="Microsoft JhengHei UI" w:hAnsi="Microsoft JhengHei UI" w:cs="Microsoft JhengHei UI"/>
          <w:b/>
        </w:rPr>
        <w:br w:type="page"/>
      </w:r>
    </w:p>
    <w:p w:rsidR="00AF4CD3" w:rsidRDefault="00115629">
      <w:pPr>
        <w:spacing w:after="0"/>
        <w:ind w:left="-5" w:hanging="10"/>
      </w:pPr>
      <w:r>
        <w:rPr>
          <w:rFonts w:ascii="Microsoft JhengHei UI" w:eastAsia="Microsoft JhengHei UI" w:hAnsi="Microsoft JhengHei UI" w:cs="Microsoft JhengHei UI"/>
          <w:b/>
        </w:rPr>
        <w:lastRenderedPageBreak/>
        <w:t xml:space="preserve">報名須知: </w:t>
      </w:r>
    </w:p>
    <w:p w:rsidR="00AF4CD3" w:rsidRDefault="00115629" w:rsidP="00963045">
      <w:pPr>
        <w:pStyle w:val="a7"/>
        <w:numPr>
          <w:ilvl w:val="0"/>
          <w:numId w:val="22"/>
        </w:numPr>
        <w:spacing w:after="2" w:line="254" w:lineRule="auto"/>
        <w:ind w:leftChars="0"/>
        <w:jc w:val="both"/>
      </w:pPr>
      <w:r w:rsidRPr="00963045">
        <w:rPr>
          <w:rFonts w:ascii="Microsoft JhengHei UI" w:eastAsia="Microsoft JhengHei UI" w:hAnsi="Microsoft JhengHei UI" w:cs="Microsoft JhengHei UI"/>
        </w:rPr>
        <w:t>所有活動參加者及18歲以下參加者的監護人或家長均須登記成為</w:t>
      </w:r>
      <w:proofErr w:type="spellStart"/>
      <w:r w:rsidRPr="00963045">
        <w:rPr>
          <w:rFonts w:ascii="Microsoft JhengHei UI" w:eastAsia="Microsoft JhengHei UI" w:hAnsi="Microsoft JhengHei UI" w:cs="Microsoft JhengHei UI"/>
        </w:rPr>
        <w:t>SmartPLAY</w:t>
      </w:r>
      <w:proofErr w:type="spellEnd"/>
      <w:r w:rsidR="00DB5E02" w:rsidRPr="00632DB2">
        <w:rPr>
          <w:rFonts w:ascii="Microsoft JhengHei UI" w:eastAsia="Microsoft JhengHei UI" w:hAnsi="Microsoft JhengHei UI" w:cs="Microsoft JhengHei UI"/>
        </w:rPr>
        <w:t xml:space="preserve"> </w:t>
      </w:r>
      <w:r w:rsidR="00DB5E02" w:rsidRPr="00632DB2">
        <w:rPr>
          <w:rFonts w:ascii="Microsoft JhengHei UI" w:eastAsia="Microsoft JhengHei UI" w:hAnsi="Microsoft JhengHei UI" w:cs="Microsoft JhengHei UI" w:hint="eastAsia"/>
        </w:rPr>
        <w:t>(康體通)</w:t>
      </w:r>
      <w:r w:rsidR="00DB5E02" w:rsidRPr="00632DB2">
        <w:rPr>
          <w:rFonts w:ascii="Microsoft JhengHei UI" w:eastAsia="Microsoft JhengHei UI" w:hAnsi="Microsoft JhengHei UI" w:cs="Microsoft JhengHei UI"/>
        </w:rPr>
        <w:t xml:space="preserve"> </w:t>
      </w:r>
      <w:r w:rsidRPr="00963045">
        <w:rPr>
          <w:rFonts w:ascii="Microsoft JhengHei UI" w:eastAsia="Microsoft JhengHei UI" w:hAnsi="Microsoft JhengHei UI" w:cs="Microsoft JhengHei UI"/>
        </w:rPr>
        <w:t>用戶，並在登記時提供報名活動要求的資料，例如出生日期及性別，方可報名參加活動。有關登記詳情，請瀏覽www.smartplay.lcsd.gov.hk或下載</w:t>
      </w:r>
      <w:proofErr w:type="spellStart"/>
      <w:r w:rsidRPr="00963045">
        <w:rPr>
          <w:rFonts w:ascii="Microsoft JhengHei UI" w:eastAsia="Microsoft JhengHei UI" w:hAnsi="Microsoft JhengHei UI" w:cs="Microsoft JhengHei UI"/>
        </w:rPr>
        <w:t>SmartPLAY</w:t>
      </w:r>
      <w:proofErr w:type="spellEnd"/>
      <w:r w:rsidRPr="00963045">
        <w:rPr>
          <w:rFonts w:ascii="Microsoft JhengHei UI" w:eastAsia="Microsoft JhengHei UI" w:hAnsi="Microsoft JhengHei UI" w:cs="Microsoft JhengHei UI"/>
        </w:rPr>
        <w:t xml:space="preserve">流動應用程式（My </w:t>
      </w:r>
      <w:proofErr w:type="spellStart"/>
      <w:r w:rsidRPr="00963045">
        <w:rPr>
          <w:rFonts w:ascii="Microsoft JhengHei UI" w:eastAsia="Microsoft JhengHei UI" w:hAnsi="Microsoft JhengHei UI" w:cs="Microsoft JhengHei UI"/>
        </w:rPr>
        <w:t>SmartPLAYApp</w:t>
      </w:r>
      <w:proofErr w:type="spellEnd"/>
      <w:r w:rsidRPr="00963045">
        <w:rPr>
          <w:rFonts w:ascii="Microsoft JhengHei UI" w:eastAsia="Microsoft JhengHei UI" w:hAnsi="Microsoft JhengHei UI" w:cs="Microsoft JhengHei UI"/>
        </w:rPr>
        <w:t>）。</w:t>
      </w:r>
      <w:r w:rsidRPr="00963045">
        <w:rPr>
          <w:rFonts w:ascii="細明體" w:eastAsia="細明體" w:hAnsi="細明體" w:cs="細明體"/>
        </w:rPr>
        <w:t xml:space="preserve"> </w:t>
      </w:r>
    </w:p>
    <w:p w:rsidR="00AF4CD3" w:rsidRDefault="00115629" w:rsidP="00963045">
      <w:pPr>
        <w:pStyle w:val="a7"/>
        <w:numPr>
          <w:ilvl w:val="0"/>
          <w:numId w:val="22"/>
        </w:numPr>
        <w:spacing w:after="2" w:line="254" w:lineRule="auto"/>
        <w:ind w:leftChars="0"/>
        <w:jc w:val="both"/>
      </w:pPr>
      <w:r w:rsidRPr="00963045">
        <w:rPr>
          <w:rFonts w:ascii="Microsoft JhengHei UI" w:eastAsia="Microsoft JhengHei UI" w:hAnsi="Microsoft JhengHei UI" w:cs="Microsoft JhengHei UI"/>
        </w:rPr>
        <w:t xml:space="preserve">參加者年齡以入營當日計算。 </w:t>
      </w:r>
    </w:p>
    <w:p w:rsidR="00AF4CD3" w:rsidRDefault="00B46F21" w:rsidP="00963045">
      <w:pPr>
        <w:pStyle w:val="a7"/>
        <w:numPr>
          <w:ilvl w:val="0"/>
          <w:numId w:val="22"/>
        </w:numPr>
        <w:spacing w:after="2" w:line="254" w:lineRule="auto"/>
        <w:ind w:leftChars="0"/>
        <w:jc w:val="both"/>
      </w:pPr>
      <w:r w:rsidRPr="00F47246">
        <w:rPr>
          <w:rFonts w:ascii="Microsoft JhengHei UI" w:eastAsia="Microsoft JhengHei UI" w:hAnsi="Microsoft JhengHei UI" w:cs="Microsoft JhengHei UI" w:hint="eastAsia"/>
          <w:color w:val="000000" w:themeColor="text1"/>
        </w:rPr>
        <w:t>申請人及名列申請書內的成員</w:t>
      </w:r>
      <w:r w:rsidR="00115629" w:rsidRPr="00F47246">
        <w:rPr>
          <w:rFonts w:ascii="Microsoft JhengHei UI" w:eastAsia="Microsoft JhengHei UI" w:hAnsi="Microsoft JhengHei UI" w:cs="Microsoft JhengHei UI"/>
          <w:color w:val="000000" w:themeColor="text1"/>
        </w:rPr>
        <w:t>只可遞交一份報名表格。如有重複遞</w:t>
      </w:r>
      <w:r w:rsidR="00115629" w:rsidRPr="00963045">
        <w:rPr>
          <w:rFonts w:ascii="Microsoft JhengHei UI" w:eastAsia="Microsoft JhengHei UI" w:hAnsi="Microsoft JhengHei UI" w:cs="Microsoft JhengHei UI"/>
        </w:rPr>
        <w:t>交表格或填報資料不齊者，其</w:t>
      </w:r>
      <w:r w:rsidR="00B62FF9" w:rsidRPr="00F47246">
        <w:rPr>
          <w:rFonts w:ascii="Microsoft JhengHei UI" w:eastAsia="Microsoft JhengHei UI" w:hAnsi="Microsoft JhengHei UI" w:cs="Microsoft JhengHei UI" w:hint="eastAsia"/>
          <w:color w:val="000000" w:themeColor="text1"/>
        </w:rPr>
        <w:t>申請</w:t>
      </w:r>
      <w:r w:rsidR="00115629" w:rsidRPr="00963045">
        <w:rPr>
          <w:rFonts w:ascii="Microsoft JhengHei UI" w:eastAsia="Microsoft JhengHei UI" w:hAnsi="Microsoft JhengHei UI" w:cs="Microsoft JhengHei UI"/>
        </w:rPr>
        <w:t xml:space="preserve">資格將被取消。凡已繳交報名費但未能出席活動者， 作自動棄權論。其名額不可轉讓他人， 所繳費用恕不退還。 </w:t>
      </w:r>
    </w:p>
    <w:p w:rsidR="00D618F9" w:rsidRPr="00D618F9" w:rsidRDefault="00115629" w:rsidP="00963045">
      <w:pPr>
        <w:pStyle w:val="a7"/>
        <w:numPr>
          <w:ilvl w:val="0"/>
          <w:numId w:val="22"/>
        </w:numPr>
        <w:spacing w:after="2" w:line="254" w:lineRule="auto"/>
        <w:ind w:leftChars="0"/>
        <w:jc w:val="both"/>
      </w:pPr>
      <w:r w:rsidRPr="00963045">
        <w:rPr>
          <w:rFonts w:ascii="Microsoft JhengHei UI" w:eastAsia="Microsoft JhengHei UI" w:hAnsi="Microsoft JhengHei UI" w:cs="Microsoft JhengHei UI"/>
        </w:rPr>
        <w:t>申請人請於指定報名日期內把填妥的報名表格連同聲明</w:t>
      </w:r>
      <w:r w:rsidR="00D618F9" w:rsidRPr="00963045">
        <w:rPr>
          <w:rFonts w:ascii="Microsoft JhengHei UI" w:eastAsia="Microsoft JhengHei UI" w:hAnsi="Microsoft JhengHei UI" w:cs="Microsoft JhengHei UI" w:hint="eastAsia"/>
        </w:rPr>
        <w:t>交回麥理浩夫人度假村辦事處:</w:t>
      </w:r>
    </w:p>
    <w:p w:rsidR="00D618F9" w:rsidRPr="00963045" w:rsidRDefault="00D618F9" w:rsidP="00963045">
      <w:pPr>
        <w:pStyle w:val="a7"/>
        <w:numPr>
          <w:ilvl w:val="0"/>
          <w:numId w:val="24"/>
        </w:numPr>
        <w:spacing w:after="2" w:line="254" w:lineRule="auto"/>
        <w:ind w:leftChars="0"/>
        <w:jc w:val="both"/>
        <w:rPr>
          <w:rFonts w:ascii="Microsoft JhengHei UI" w:eastAsia="Microsoft JhengHei UI" w:hAnsi="Microsoft JhengHei UI" w:cs="Microsoft JhengHei UI"/>
        </w:rPr>
      </w:pPr>
      <w:r w:rsidRPr="00963045">
        <w:rPr>
          <w:rFonts w:ascii="Microsoft JhengHei UI" w:eastAsia="Microsoft JhengHei UI" w:hAnsi="Microsoft JhengHei UI" w:cs="Microsoft JhengHei UI" w:hint="eastAsia"/>
        </w:rPr>
        <w:t>郵</w:t>
      </w:r>
      <w:r w:rsidR="00115629" w:rsidRPr="00963045">
        <w:rPr>
          <w:rFonts w:ascii="Microsoft JhengHei UI" w:eastAsia="Microsoft JhengHei UI" w:hAnsi="Microsoft JhengHei UI" w:cs="Microsoft JhengHei UI"/>
        </w:rPr>
        <w:t>寄</w:t>
      </w:r>
      <w:r w:rsidRPr="00963045">
        <w:rPr>
          <w:rFonts w:ascii="Microsoft JhengHei UI" w:eastAsia="Microsoft JhengHei UI" w:hAnsi="Microsoft JhengHei UI" w:cs="Microsoft JhengHei UI" w:hint="eastAsia"/>
        </w:rPr>
        <w:t>地址:</w:t>
      </w:r>
      <w:r w:rsidR="00115629" w:rsidRPr="00963045">
        <w:rPr>
          <w:rFonts w:ascii="Microsoft JhengHei UI" w:eastAsia="Microsoft JhengHei UI" w:hAnsi="Microsoft JhengHei UI" w:cs="Microsoft JhengHei UI"/>
        </w:rPr>
        <w:t xml:space="preserve"> </w:t>
      </w:r>
      <w:r w:rsidR="00963045">
        <w:rPr>
          <w:rFonts w:ascii="Microsoft JhengHei UI" w:eastAsia="Microsoft JhengHei UI" w:hAnsi="Microsoft JhengHei UI" w:cs="Microsoft JhengHei UI"/>
        </w:rPr>
        <w:tab/>
      </w:r>
      <w:r w:rsidRPr="00963045">
        <w:rPr>
          <w:rFonts w:ascii="Microsoft JhengHei UI" w:eastAsia="Microsoft JhengHei UI" w:hAnsi="Microsoft JhengHei UI" w:cs="Microsoft JhengHei UI" w:hint="eastAsia"/>
        </w:rPr>
        <w:t xml:space="preserve">西貢北潭麥理浩夫人度假村 </w:t>
      </w:r>
      <w:r w:rsidR="00115629" w:rsidRPr="00963045">
        <w:rPr>
          <w:rFonts w:ascii="Microsoft JhengHei UI" w:eastAsia="Microsoft JhengHei UI" w:hAnsi="Microsoft JhengHei UI" w:cs="Microsoft JhengHei UI"/>
        </w:rPr>
        <w:t>(郵寄</w:t>
      </w:r>
      <w:r w:rsidRPr="00963045">
        <w:rPr>
          <w:rFonts w:ascii="Microsoft JhengHei UI" w:eastAsia="Microsoft JhengHei UI" w:hAnsi="Microsoft JhengHei UI" w:cs="Microsoft JhengHei UI" w:hint="eastAsia"/>
        </w:rPr>
        <w:t>日期</w:t>
      </w:r>
      <w:r w:rsidR="00115629" w:rsidRPr="00963045">
        <w:rPr>
          <w:rFonts w:ascii="Microsoft JhengHei UI" w:eastAsia="Microsoft JhengHei UI" w:hAnsi="Microsoft JhengHei UI" w:cs="Microsoft JhengHei UI"/>
        </w:rPr>
        <w:t>以郵戳為準)</w:t>
      </w:r>
    </w:p>
    <w:p w:rsidR="00D618F9" w:rsidRPr="00963045" w:rsidRDefault="00D618F9" w:rsidP="00963045">
      <w:pPr>
        <w:pStyle w:val="a7"/>
        <w:numPr>
          <w:ilvl w:val="0"/>
          <w:numId w:val="24"/>
        </w:numPr>
        <w:spacing w:after="2" w:line="254" w:lineRule="auto"/>
        <w:ind w:leftChars="0"/>
        <w:jc w:val="both"/>
        <w:rPr>
          <w:rFonts w:ascii="Microsoft JhengHei UI" w:eastAsia="Microsoft JhengHei UI" w:hAnsi="Microsoft JhengHei UI" w:cs="Microsoft JhengHei UI"/>
        </w:rPr>
      </w:pPr>
      <w:r w:rsidRPr="00963045">
        <w:rPr>
          <w:rFonts w:ascii="Microsoft JhengHei UI" w:eastAsia="Microsoft JhengHei UI" w:hAnsi="Microsoft JhengHei UI" w:cs="Microsoft JhengHei UI" w:hint="eastAsia"/>
        </w:rPr>
        <w:t>電郵地址:</w:t>
      </w:r>
      <w:r w:rsidRPr="00963045">
        <w:rPr>
          <w:rFonts w:ascii="Microsoft JhengHei UI" w:eastAsia="Microsoft JhengHei UI" w:hAnsi="Microsoft JhengHei UI" w:cs="Microsoft JhengHei UI"/>
        </w:rPr>
        <w:t xml:space="preserve"> </w:t>
      </w:r>
      <w:r w:rsidR="00963045">
        <w:rPr>
          <w:rFonts w:ascii="Microsoft JhengHei UI" w:eastAsia="Microsoft JhengHei UI" w:hAnsi="Microsoft JhengHei UI" w:cs="Microsoft JhengHei UI"/>
        </w:rPr>
        <w:tab/>
      </w:r>
      <w:r w:rsidRPr="00963045">
        <w:rPr>
          <w:rFonts w:ascii="Microsoft JhengHei UI" w:eastAsia="Microsoft JhengHei UI" w:hAnsi="Microsoft JhengHei UI" w:cs="Microsoft JhengHei UI"/>
        </w:rPr>
        <w:t>lmhv@lcsd.gov.hk</w:t>
      </w:r>
    </w:p>
    <w:p w:rsidR="00AF4CD3" w:rsidRDefault="00115629" w:rsidP="00963045">
      <w:pPr>
        <w:pStyle w:val="a7"/>
        <w:numPr>
          <w:ilvl w:val="0"/>
          <w:numId w:val="24"/>
        </w:numPr>
        <w:spacing w:after="2" w:line="254" w:lineRule="auto"/>
        <w:ind w:leftChars="0"/>
        <w:jc w:val="both"/>
      </w:pPr>
      <w:r w:rsidRPr="00963045">
        <w:rPr>
          <w:rFonts w:ascii="Microsoft JhengHei UI" w:eastAsia="Microsoft JhengHei UI" w:hAnsi="Microsoft JhengHei UI" w:cs="Microsoft JhengHei UI"/>
        </w:rPr>
        <w:t>傳真號碼:</w:t>
      </w:r>
      <w:r w:rsidR="00D618F9" w:rsidRPr="00963045">
        <w:rPr>
          <w:rFonts w:ascii="Microsoft JhengHei UI" w:eastAsia="Microsoft JhengHei UI" w:hAnsi="Microsoft JhengHei UI" w:cs="Microsoft JhengHei UI"/>
        </w:rPr>
        <w:t xml:space="preserve"> </w:t>
      </w:r>
      <w:r w:rsidR="00963045">
        <w:rPr>
          <w:rFonts w:ascii="Microsoft JhengHei UI" w:eastAsia="Microsoft JhengHei UI" w:hAnsi="Microsoft JhengHei UI" w:cs="Microsoft JhengHei UI"/>
        </w:rPr>
        <w:tab/>
      </w:r>
      <w:r w:rsidRPr="00963045">
        <w:rPr>
          <w:rFonts w:ascii="Microsoft JhengHei UI" w:eastAsia="Microsoft JhengHei UI" w:hAnsi="Microsoft JhengHei UI" w:cs="Microsoft JhengHei UI"/>
        </w:rPr>
        <w:t>2</w:t>
      </w:r>
      <w:r w:rsidR="008B2043" w:rsidRPr="00963045">
        <w:rPr>
          <w:rFonts w:ascii="Microsoft JhengHei UI" w:eastAsia="Microsoft JhengHei UI" w:hAnsi="Microsoft JhengHei UI" w:cs="Microsoft JhengHei UI" w:hint="eastAsia"/>
        </w:rPr>
        <w:t>792</w:t>
      </w:r>
      <w:r w:rsidR="008B2043" w:rsidRPr="00963045">
        <w:rPr>
          <w:rFonts w:ascii="Microsoft JhengHei UI" w:eastAsia="Microsoft JhengHei UI" w:hAnsi="Microsoft JhengHei UI" w:cs="Microsoft JhengHei UI"/>
        </w:rPr>
        <w:t xml:space="preserve"> </w:t>
      </w:r>
      <w:r w:rsidR="008B2043" w:rsidRPr="00963045">
        <w:rPr>
          <w:rFonts w:ascii="Microsoft JhengHei UI" w:eastAsia="Microsoft JhengHei UI" w:hAnsi="Microsoft JhengHei UI" w:cs="Microsoft JhengHei UI" w:hint="eastAsia"/>
        </w:rPr>
        <w:t>0254</w:t>
      </w:r>
    </w:p>
    <w:p w:rsidR="00AF4CD3" w:rsidRDefault="00115629" w:rsidP="00963045">
      <w:pPr>
        <w:pStyle w:val="a7"/>
        <w:numPr>
          <w:ilvl w:val="0"/>
          <w:numId w:val="22"/>
        </w:numPr>
        <w:spacing w:after="2" w:line="254" w:lineRule="auto"/>
        <w:ind w:leftChars="0"/>
        <w:jc w:val="both"/>
      </w:pPr>
      <w:r w:rsidRPr="00963045">
        <w:rPr>
          <w:rFonts w:ascii="Microsoft JhengHei UI" w:eastAsia="Microsoft JhengHei UI" w:hAnsi="Microsoft JhengHei UI" w:cs="Microsoft JhengHei UI"/>
        </w:rPr>
        <w:t>報名表格可於</w:t>
      </w:r>
      <w:r w:rsidR="008B2043" w:rsidRPr="00963045">
        <w:rPr>
          <w:rFonts w:ascii="Microsoft JhengHei UI" w:eastAsia="Microsoft JhengHei UI" w:hAnsi="Microsoft JhengHei UI" w:cs="Microsoft JhengHei UI" w:hint="eastAsia"/>
        </w:rPr>
        <w:t>麥理浩夫人度假村</w:t>
      </w:r>
      <w:r w:rsidRPr="00963045">
        <w:rPr>
          <w:rFonts w:ascii="Microsoft JhengHei UI" w:eastAsia="Microsoft JhengHei UI" w:hAnsi="Microsoft JhengHei UI" w:cs="Microsoft JhengHei UI"/>
        </w:rPr>
        <w:t xml:space="preserve">網站下載 (網址： </w:t>
      </w:r>
      <w:r w:rsidR="008B2043" w:rsidRPr="00963045">
        <w:rPr>
          <w:rFonts w:ascii="Microsoft JhengHei UI" w:eastAsia="Microsoft JhengHei UI" w:hAnsi="Microsoft JhengHei UI" w:cs="Microsoft JhengHei UI"/>
        </w:rPr>
        <w:t>https://www.lcsd.gov.hk/tc/camp/p_lmhv.php</w:t>
      </w:r>
      <w:r w:rsidRPr="00963045">
        <w:rPr>
          <w:rFonts w:ascii="Microsoft JhengHei UI" w:eastAsia="Microsoft JhengHei UI" w:hAnsi="Microsoft JhengHei UI" w:cs="Microsoft JhengHei UI"/>
        </w:rPr>
        <w:t xml:space="preserve">)。 </w:t>
      </w:r>
    </w:p>
    <w:p w:rsidR="00AF4CD3" w:rsidRPr="001B4144" w:rsidRDefault="00115629" w:rsidP="00963045">
      <w:pPr>
        <w:pStyle w:val="a7"/>
        <w:numPr>
          <w:ilvl w:val="0"/>
          <w:numId w:val="22"/>
        </w:numPr>
        <w:spacing w:after="2" w:line="254" w:lineRule="auto"/>
        <w:ind w:leftChars="0"/>
        <w:jc w:val="both"/>
      </w:pPr>
      <w:r w:rsidRPr="00963045">
        <w:rPr>
          <w:rFonts w:ascii="Microsoft JhengHei UI" w:eastAsia="Microsoft JhengHei UI" w:hAnsi="Microsoft JhengHei UI" w:cs="Microsoft JhengHei UI"/>
        </w:rPr>
        <w:t>所有活動名額將</w:t>
      </w:r>
      <w:r w:rsidR="00B62FF9" w:rsidRPr="00B62FF9">
        <w:rPr>
          <w:rFonts w:ascii="Microsoft JhengHei UI" w:eastAsia="Microsoft JhengHei UI" w:hAnsi="Microsoft JhengHei UI" w:cs="Microsoft JhengHei UI" w:hint="eastAsia"/>
        </w:rPr>
        <w:t>以</w:t>
      </w:r>
      <w:r w:rsidR="001B4144">
        <w:rPr>
          <w:rFonts w:ascii="Microsoft JhengHei UI" w:eastAsia="Microsoft JhengHei UI" w:hAnsi="Microsoft JhengHei UI" w:cs="Microsoft JhengHei UI" w:hint="eastAsia"/>
        </w:rPr>
        <w:t>「</w:t>
      </w:r>
      <w:r w:rsidR="00B62FF9" w:rsidRPr="00B62FF9">
        <w:rPr>
          <w:rFonts w:ascii="Microsoft JhengHei UI" w:eastAsia="Microsoft JhengHei UI" w:hAnsi="Microsoft JhengHei UI" w:cs="Microsoft JhengHei UI" w:hint="eastAsia"/>
        </w:rPr>
        <w:t>先到先得</w:t>
      </w:r>
      <w:r w:rsidR="001B4144">
        <w:rPr>
          <w:rFonts w:ascii="Microsoft JhengHei UI" w:eastAsia="Microsoft JhengHei UI" w:hAnsi="Microsoft JhengHei UI" w:cs="Microsoft JhengHei UI" w:hint="eastAsia"/>
        </w:rPr>
        <w:t>」</w:t>
      </w:r>
      <w:r w:rsidR="00B62FF9" w:rsidRPr="00B62FF9">
        <w:rPr>
          <w:rFonts w:ascii="Microsoft JhengHei UI" w:eastAsia="Microsoft JhengHei UI" w:hAnsi="Microsoft JhengHei UI" w:cs="Microsoft JhengHei UI" w:hint="eastAsia"/>
        </w:rPr>
        <w:t>方式接受報名，額滿即止。</w:t>
      </w:r>
      <w:r w:rsidR="00B62FF9">
        <w:rPr>
          <w:rFonts w:ascii="Microsoft JhengHei UI" w:eastAsia="Microsoft JhengHei UI" w:hAnsi="Microsoft JhengHei UI" w:cs="Microsoft JhengHei UI" w:hint="eastAsia"/>
        </w:rPr>
        <w:t>有興趣人士可</w:t>
      </w:r>
      <w:r w:rsidRPr="00963045">
        <w:rPr>
          <w:rFonts w:ascii="Microsoft JhengHei UI" w:eastAsia="Microsoft JhengHei UI" w:hAnsi="Microsoft JhengHei UI" w:cs="Microsoft JhengHei UI"/>
        </w:rPr>
        <w:t>致電</w:t>
      </w:r>
      <w:r w:rsidR="00DD5ABA" w:rsidRPr="00DD5ABA">
        <w:rPr>
          <w:rFonts w:ascii="Microsoft JhengHei UI" w:eastAsia="Microsoft JhengHei UI" w:hAnsi="Microsoft JhengHei UI" w:cs="Microsoft JhengHei UI"/>
        </w:rPr>
        <w:t>2792 6430 / 2792 6417</w:t>
      </w:r>
      <w:r w:rsidRPr="00963045">
        <w:rPr>
          <w:rFonts w:ascii="Microsoft JhengHei UI" w:eastAsia="Microsoft JhengHei UI" w:hAnsi="Microsoft JhengHei UI" w:cs="Microsoft JhengHei UI"/>
        </w:rPr>
        <w:t>或親臨</w:t>
      </w:r>
      <w:r w:rsidR="00384537" w:rsidRPr="00963045">
        <w:rPr>
          <w:rFonts w:ascii="Microsoft JhengHei UI" w:eastAsia="Microsoft JhengHei UI" w:hAnsi="Microsoft JhengHei UI" w:cs="Microsoft JhengHei UI" w:hint="eastAsia"/>
        </w:rPr>
        <w:t>麥理浩夫人度假村</w:t>
      </w:r>
      <w:r w:rsidRPr="00963045">
        <w:rPr>
          <w:rFonts w:ascii="Microsoft JhengHei UI" w:eastAsia="Microsoft JhengHei UI" w:hAnsi="Microsoft JhengHei UI" w:cs="Microsoft JhengHei UI"/>
        </w:rPr>
        <w:t>辦事處</w:t>
      </w:r>
      <w:r w:rsidR="00B62FF9">
        <w:rPr>
          <w:rFonts w:ascii="Microsoft JhengHei UI" w:eastAsia="Microsoft JhengHei UI" w:hAnsi="Microsoft JhengHei UI" w:cs="Microsoft JhengHei UI" w:hint="eastAsia"/>
        </w:rPr>
        <w:t>查詢餘額</w:t>
      </w:r>
      <w:r w:rsidRPr="00963045">
        <w:rPr>
          <w:rFonts w:ascii="Microsoft JhengHei UI" w:eastAsia="Microsoft JhengHei UI" w:hAnsi="Microsoft JhengHei UI" w:cs="Microsoft JhengHei UI"/>
        </w:rPr>
        <w:t xml:space="preserve">。 </w:t>
      </w:r>
      <w:r w:rsidR="001B4144" w:rsidRPr="00963045">
        <w:rPr>
          <w:rFonts w:ascii="Microsoft JhengHei UI" w:eastAsia="Microsoft JhengHei UI" w:hAnsi="Microsoft JhengHei UI" w:cs="Microsoft JhengHei UI" w:hint="eastAsia"/>
        </w:rPr>
        <w:t>度假村</w:t>
      </w:r>
      <w:r w:rsidR="001B4144" w:rsidRPr="00963045">
        <w:rPr>
          <w:rFonts w:ascii="Microsoft JhengHei UI" w:eastAsia="Microsoft JhengHei UI" w:hAnsi="Microsoft JhengHei UI" w:cs="Microsoft JhengHei UI"/>
        </w:rPr>
        <w:t>辦事處</w:t>
      </w:r>
      <w:r w:rsidR="001B4144">
        <w:rPr>
          <w:rFonts w:ascii="Microsoft JhengHei UI" w:eastAsia="Microsoft JhengHei UI" w:hAnsi="Microsoft JhengHei UI" w:cs="Microsoft JhengHei UI" w:hint="eastAsia"/>
        </w:rPr>
        <w:t>訂營時間:</w:t>
      </w:r>
    </w:p>
    <w:p w:rsidR="001B4144" w:rsidRPr="001B4144" w:rsidRDefault="001B4144" w:rsidP="001B4144">
      <w:pPr>
        <w:spacing w:after="2" w:line="254" w:lineRule="auto"/>
        <w:ind w:leftChars="600" w:left="1320"/>
        <w:jc w:val="both"/>
        <w:rPr>
          <w:rFonts w:ascii="Microsoft JhengHei UI" w:eastAsia="Microsoft JhengHei UI" w:hAnsi="Microsoft JhengHei UI" w:cs="Microsoft JhengHei UI"/>
        </w:rPr>
      </w:pPr>
      <w:r w:rsidRPr="001B4144">
        <w:rPr>
          <w:rFonts w:ascii="Microsoft JhengHei UI" w:eastAsia="Microsoft JhengHei UI" w:hAnsi="Microsoft JhengHei UI" w:cs="Microsoft JhengHei UI" w:hint="eastAsia"/>
        </w:rPr>
        <w:t>星期一至五</w:t>
      </w:r>
      <w:r w:rsidRPr="001B4144">
        <w:rPr>
          <w:rFonts w:ascii="Microsoft JhengHei UI" w:eastAsia="Microsoft JhengHei UI" w:hAnsi="Microsoft JhengHei UI" w:cs="Microsoft JhengHei UI"/>
        </w:rPr>
        <w:tab/>
      </w:r>
      <w:r w:rsidRPr="001B4144">
        <w:rPr>
          <w:rFonts w:ascii="Microsoft JhengHei UI" w:eastAsia="Microsoft JhengHei UI" w:hAnsi="Microsoft JhengHei UI" w:cs="Microsoft JhengHei UI" w:hint="eastAsia"/>
        </w:rPr>
        <w:t>上午</w:t>
      </w:r>
      <w:r w:rsidRPr="001B4144">
        <w:rPr>
          <w:rFonts w:ascii="Microsoft JhengHei UI" w:eastAsia="Microsoft JhengHei UI" w:hAnsi="Microsoft JhengHei UI" w:cs="Microsoft JhengHei UI"/>
        </w:rPr>
        <w:t>8</w:t>
      </w:r>
      <w:r w:rsidRPr="001B4144">
        <w:rPr>
          <w:rFonts w:ascii="Microsoft JhengHei UI" w:eastAsia="Microsoft JhengHei UI" w:hAnsi="Microsoft JhengHei UI" w:cs="Microsoft JhengHei UI" w:hint="eastAsia"/>
        </w:rPr>
        <w:t>時30分至下午</w:t>
      </w:r>
      <w:r w:rsidRPr="001B4144">
        <w:rPr>
          <w:rFonts w:ascii="Microsoft JhengHei UI" w:eastAsia="Microsoft JhengHei UI" w:hAnsi="Microsoft JhengHei UI" w:cs="Microsoft JhengHei UI"/>
        </w:rPr>
        <w:t>5</w:t>
      </w:r>
      <w:r w:rsidRPr="001B4144">
        <w:rPr>
          <w:rFonts w:ascii="Microsoft JhengHei UI" w:eastAsia="Microsoft JhengHei UI" w:hAnsi="Microsoft JhengHei UI" w:cs="Microsoft JhengHei UI" w:hint="eastAsia"/>
        </w:rPr>
        <w:t>時；</w:t>
      </w:r>
    </w:p>
    <w:p w:rsidR="001B4144" w:rsidRPr="001B4144" w:rsidRDefault="001B4144" w:rsidP="001B4144">
      <w:pPr>
        <w:spacing w:after="2" w:line="254" w:lineRule="auto"/>
        <w:ind w:leftChars="600" w:left="1320"/>
        <w:jc w:val="both"/>
        <w:rPr>
          <w:rFonts w:ascii="Microsoft JhengHei UI" w:eastAsia="Microsoft JhengHei UI" w:hAnsi="Microsoft JhengHei UI" w:cs="Microsoft JhengHei UI"/>
        </w:rPr>
      </w:pPr>
      <w:r w:rsidRPr="001B4144">
        <w:rPr>
          <w:rFonts w:ascii="Microsoft JhengHei UI" w:eastAsia="Microsoft JhengHei UI" w:hAnsi="Microsoft JhengHei UI" w:cs="Microsoft JhengHei UI" w:hint="eastAsia"/>
        </w:rPr>
        <w:t>星期六</w:t>
      </w:r>
      <w:r w:rsidRPr="001B4144">
        <w:rPr>
          <w:rFonts w:ascii="Microsoft JhengHei UI" w:eastAsia="Microsoft JhengHei UI" w:hAnsi="Microsoft JhengHei UI" w:cs="Microsoft JhengHei UI"/>
        </w:rPr>
        <w:tab/>
      </w:r>
      <w:r w:rsidRPr="001B4144">
        <w:rPr>
          <w:rFonts w:ascii="Microsoft JhengHei UI" w:eastAsia="Microsoft JhengHei UI" w:hAnsi="Microsoft JhengHei UI" w:cs="Microsoft JhengHei UI"/>
        </w:rPr>
        <w:tab/>
      </w:r>
      <w:r w:rsidRPr="001B4144">
        <w:rPr>
          <w:rFonts w:ascii="Microsoft JhengHei UI" w:eastAsia="Microsoft JhengHei UI" w:hAnsi="Microsoft JhengHei UI" w:cs="Microsoft JhengHei UI" w:hint="eastAsia"/>
        </w:rPr>
        <w:t>上午</w:t>
      </w:r>
      <w:r w:rsidRPr="001B4144">
        <w:rPr>
          <w:rFonts w:ascii="Microsoft JhengHei UI" w:eastAsia="Microsoft JhengHei UI" w:hAnsi="Microsoft JhengHei UI" w:cs="Microsoft JhengHei UI"/>
        </w:rPr>
        <w:t>8</w:t>
      </w:r>
      <w:r w:rsidRPr="001B4144">
        <w:rPr>
          <w:rFonts w:ascii="Microsoft JhengHei UI" w:eastAsia="Microsoft JhengHei UI" w:hAnsi="Microsoft JhengHei UI" w:cs="Microsoft JhengHei UI" w:hint="eastAsia"/>
        </w:rPr>
        <w:t>時半至中午</w:t>
      </w:r>
      <w:r w:rsidRPr="001B4144">
        <w:rPr>
          <w:rFonts w:ascii="Microsoft JhengHei UI" w:eastAsia="Microsoft JhengHei UI" w:hAnsi="Microsoft JhengHei UI" w:cs="Microsoft JhengHei UI"/>
        </w:rPr>
        <w:t>12</w:t>
      </w:r>
      <w:r w:rsidRPr="001B4144">
        <w:rPr>
          <w:rFonts w:ascii="Microsoft JhengHei UI" w:eastAsia="Microsoft JhengHei UI" w:hAnsi="Microsoft JhengHei UI" w:cs="Microsoft JhengHei UI" w:hint="eastAsia"/>
        </w:rPr>
        <w:t>時正；</w:t>
      </w:r>
    </w:p>
    <w:p w:rsidR="001B4144" w:rsidRPr="001B4144" w:rsidRDefault="001B4144" w:rsidP="001B4144">
      <w:pPr>
        <w:spacing w:after="2" w:line="254" w:lineRule="auto"/>
        <w:ind w:leftChars="600" w:left="1320"/>
        <w:jc w:val="both"/>
        <w:rPr>
          <w:rFonts w:ascii="Microsoft JhengHei UI" w:eastAsia="Microsoft JhengHei UI" w:hAnsi="Microsoft JhengHei UI" w:cs="Microsoft JhengHei UI"/>
        </w:rPr>
      </w:pPr>
      <w:r w:rsidRPr="001B4144">
        <w:rPr>
          <w:rFonts w:ascii="Microsoft JhengHei UI" w:eastAsia="Microsoft JhengHei UI" w:hAnsi="Microsoft JhengHei UI" w:cs="Microsoft JhengHei UI" w:hint="eastAsia"/>
        </w:rPr>
        <w:t>星期日及公眾假期除外</w:t>
      </w:r>
    </w:p>
    <w:p w:rsidR="00AF4CD3" w:rsidRDefault="00115629">
      <w:pPr>
        <w:spacing w:after="0"/>
        <w:ind w:left="-5" w:hanging="10"/>
      </w:pPr>
      <w:r>
        <w:rPr>
          <w:rFonts w:ascii="Microsoft JhengHei UI" w:eastAsia="Microsoft JhengHei UI" w:hAnsi="Microsoft JhengHei UI" w:cs="Microsoft JhengHei UI"/>
          <w:b/>
          <w:sz w:val="20"/>
        </w:rPr>
        <w:t>惡劣天氣安排：</w:t>
      </w:r>
      <w:r>
        <w:rPr>
          <w:sz w:val="20"/>
        </w:rPr>
        <w:t xml:space="preserve"> </w:t>
      </w:r>
    </w:p>
    <w:p w:rsidR="00AF4CD3" w:rsidRPr="00963045" w:rsidRDefault="00DD5ABA">
      <w:pPr>
        <w:numPr>
          <w:ilvl w:val="0"/>
          <w:numId w:val="2"/>
        </w:numPr>
        <w:spacing w:after="12" w:line="240" w:lineRule="auto"/>
        <w:ind w:hanging="480"/>
      </w:pPr>
      <w:r w:rsidRPr="00DD5ABA">
        <w:rPr>
          <w:rFonts w:ascii="Microsoft JhengHei UI" w:eastAsia="Microsoft JhengHei UI" w:hAnsi="Microsoft JhengHei UI" w:cs="Microsoft JhengHei UI" w:hint="eastAsia"/>
          <w:sz w:val="20"/>
        </w:rPr>
        <w:t>如入營當日上午七時天文台發出三號或以上</w:t>
      </w:r>
      <w:proofErr w:type="gramStart"/>
      <w:r w:rsidRPr="00DD5ABA">
        <w:rPr>
          <w:rFonts w:ascii="Microsoft JhengHei UI" w:eastAsia="Microsoft JhengHei UI" w:hAnsi="Microsoft JhengHei UI" w:cs="Microsoft JhengHei UI" w:hint="eastAsia"/>
          <w:sz w:val="20"/>
        </w:rPr>
        <w:t>熱帶氣旋信號</w:t>
      </w:r>
      <w:proofErr w:type="gramEnd"/>
      <w:r w:rsidRPr="00DD5ABA">
        <w:rPr>
          <w:rFonts w:ascii="Microsoft JhengHei UI" w:eastAsia="Microsoft JhengHei UI" w:hAnsi="Microsoft JhengHei UI" w:cs="Microsoft JhengHei UI" w:hint="eastAsia"/>
          <w:sz w:val="20"/>
        </w:rPr>
        <w:t>、或黑色暴雨警告信號、或宣佈「極端情況」，所有</w:t>
      </w:r>
      <w:proofErr w:type="gramStart"/>
      <w:r w:rsidRPr="00DD5ABA">
        <w:rPr>
          <w:rFonts w:ascii="Microsoft JhengHei UI" w:eastAsia="Microsoft JhengHei UI" w:hAnsi="Microsoft JhengHei UI" w:cs="Microsoft JhengHei UI" w:hint="eastAsia"/>
          <w:sz w:val="20"/>
        </w:rPr>
        <w:t>日營便</w:t>
      </w:r>
      <w:proofErr w:type="gramEnd"/>
      <w:r w:rsidRPr="00DD5ABA">
        <w:rPr>
          <w:rFonts w:ascii="Microsoft JhengHei UI" w:eastAsia="Microsoft JhengHei UI" w:hAnsi="Microsoft JhengHei UI" w:cs="Microsoft JhengHei UI" w:hint="eastAsia"/>
          <w:sz w:val="20"/>
        </w:rPr>
        <w:t>告取消；如在正午十二時、三號或以上</w:t>
      </w:r>
      <w:proofErr w:type="gramStart"/>
      <w:r w:rsidRPr="00DD5ABA">
        <w:rPr>
          <w:rFonts w:ascii="Microsoft JhengHei UI" w:eastAsia="Microsoft JhengHei UI" w:hAnsi="Microsoft JhengHei UI" w:cs="Microsoft JhengHei UI" w:hint="eastAsia"/>
          <w:sz w:val="20"/>
        </w:rPr>
        <w:t>熱帶氣旋信號</w:t>
      </w:r>
      <w:proofErr w:type="gramEnd"/>
      <w:r w:rsidRPr="00DD5ABA">
        <w:rPr>
          <w:rFonts w:ascii="Microsoft JhengHei UI" w:eastAsia="Microsoft JhengHei UI" w:hAnsi="Microsoft JhengHei UI" w:cs="Microsoft JhengHei UI" w:hint="eastAsia"/>
          <w:sz w:val="20"/>
        </w:rPr>
        <w:t>、或黑色暴雨警告信號、或「極端情況」仍然生效，當日的宿營及黃昏營亦告取消，營友可申請發還有關</w:t>
      </w:r>
      <w:proofErr w:type="gramStart"/>
      <w:r w:rsidRPr="00DD5ABA">
        <w:rPr>
          <w:rFonts w:ascii="Microsoft JhengHei UI" w:eastAsia="Microsoft JhengHei UI" w:hAnsi="Microsoft JhengHei UI" w:cs="Microsoft JhengHei UI" w:hint="eastAsia"/>
          <w:sz w:val="20"/>
        </w:rPr>
        <w:t>的營</w:t>
      </w:r>
      <w:proofErr w:type="gramEnd"/>
      <w:r w:rsidRPr="00DD5ABA">
        <w:rPr>
          <w:rFonts w:ascii="Microsoft JhengHei UI" w:eastAsia="Microsoft JhengHei UI" w:hAnsi="Microsoft JhengHei UI" w:cs="Microsoft JhengHei UI" w:hint="eastAsia"/>
          <w:sz w:val="20"/>
        </w:rPr>
        <w:t>費。</w:t>
      </w:r>
    </w:p>
    <w:p w:rsidR="00963045" w:rsidRDefault="00963045" w:rsidP="00963045">
      <w:pPr>
        <w:spacing w:after="12" w:line="240" w:lineRule="auto"/>
        <w:ind w:left="480"/>
      </w:pPr>
    </w:p>
    <w:p w:rsidR="00AF4CD3" w:rsidRDefault="00115629">
      <w:pPr>
        <w:numPr>
          <w:ilvl w:val="0"/>
          <w:numId w:val="2"/>
        </w:numPr>
        <w:spacing w:after="0"/>
        <w:ind w:hanging="480"/>
      </w:pPr>
      <w:r>
        <w:rPr>
          <w:rFonts w:ascii="Microsoft JhengHei UI" w:eastAsia="Microsoft JhengHei UI" w:hAnsi="Microsoft JhengHei UI" w:cs="Microsoft JhengHei UI"/>
          <w:b/>
          <w:sz w:val="20"/>
        </w:rPr>
        <w:t xml:space="preserve">「高」健康風險級別( 空氣質素健康指數： 7 ) </w:t>
      </w:r>
    </w:p>
    <w:p w:rsidR="00AF4CD3" w:rsidRDefault="00115629" w:rsidP="00A435B5">
      <w:pPr>
        <w:spacing w:after="12" w:line="240" w:lineRule="auto"/>
        <w:ind w:left="480" w:right="25"/>
        <w:rPr>
          <w:rFonts w:ascii="Microsoft JhengHei UI" w:eastAsia="Microsoft JhengHei UI" w:hAnsi="Microsoft JhengHei UI" w:cs="Microsoft JhengHei UI"/>
          <w:sz w:val="20"/>
        </w:rPr>
      </w:pPr>
      <w:r>
        <w:rPr>
          <w:rFonts w:ascii="Microsoft JhengHei UI" w:eastAsia="Microsoft JhengHei UI" w:hAnsi="Microsoft JhengHei UI" w:cs="Microsoft JhengHei UI"/>
          <w:sz w:val="20"/>
        </w:rPr>
        <w:t xml:space="preserve">活動如期舉行。環境保護署呼籲心臟病或呼吸系統疾病（ 如冠狀心臟病和其他心血管疾病、哮喘及慢性阻礙氣管疾病， 包括慢性支氣管炎和肺氣腫） 患者、兒童和長者應減少戶外體力消耗， 以及減少在戶外逗留的時間， 特別在交通繁忙地方。心臟病或呼吸系統疾病患者在參與體育活動前應徵詢醫生意見， 在體能活動期間應多作歇息。由於空氣污染對不同人士的影響不一， 如參加者有疑問或感到不適， 應徵詢醫生的意見。 </w:t>
      </w:r>
    </w:p>
    <w:p w:rsidR="00963045" w:rsidRPr="00963045" w:rsidRDefault="00963045" w:rsidP="00963045">
      <w:pPr>
        <w:spacing w:after="12" w:line="240" w:lineRule="auto"/>
        <w:ind w:right="25"/>
        <w:rPr>
          <w:rFonts w:eastAsiaTheme="minorEastAsia"/>
        </w:rPr>
      </w:pPr>
    </w:p>
    <w:p w:rsidR="00AF4CD3" w:rsidRDefault="00115629">
      <w:pPr>
        <w:numPr>
          <w:ilvl w:val="0"/>
          <w:numId w:val="2"/>
        </w:numPr>
        <w:spacing w:after="0"/>
        <w:ind w:hanging="480"/>
      </w:pPr>
      <w:r>
        <w:rPr>
          <w:rFonts w:ascii="Microsoft JhengHei UI" w:eastAsia="Microsoft JhengHei UI" w:hAnsi="Microsoft JhengHei UI" w:cs="Microsoft JhengHei UI"/>
          <w:b/>
          <w:sz w:val="20"/>
        </w:rPr>
        <w:t xml:space="preserve">「甚高」健康風險級別( 空氣質素健康指數： 8 至1 0 ) </w:t>
      </w:r>
    </w:p>
    <w:p w:rsidR="00AF4CD3" w:rsidRDefault="00115629" w:rsidP="00A435B5">
      <w:pPr>
        <w:spacing w:after="12" w:line="240" w:lineRule="auto"/>
        <w:ind w:leftChars="218" w:left="480" w:rightChars="11" w:right="24"/>
      </w:pPr>
      <w:r>
        <w:rPr>
          <w:rFonts w:ascii="Microsoft JhengHei UI" w:eastAsia="Microsoft JhengHei UI" w:hAnsi="Microsoft JhengHei UI" w:cs="Microsoft JhengHei UI"/>
          <w:sz w:val="20"/>
        </w:rPr>
        <w:t xml:space="preserve">活動如期舉行。環境保護署呼籲心臟病或呼吸系統疾病（ 如冠狀心臟病和其他心血管疾病、哮喘及慢性阻礙氣管疾病， 包括慢性支氣管炎和肺氣腫） 患者、兒童和長者應盡量減少戶外體力消耗， 以及盡量減少在戶外逗留的時間， 特別在交通繁忙地方。一般市民應減少戶外體力消耗， 以及減少在戶外逗留的時間， 特別在交通繁忙地方。由於空氣污染對不同人士的影響不一， 如參加者有疑問或感到不適， 應徵詢醫生的意見。 </w:t>
      </w:r>
      <w:r>
        <w:rPr>
          <w:rFonts w:ascii="Wingdings" w:eastAsia="Wingdings" w:hAnsi="Wingdings" w:cs="Wingdings"/>
          <w:sz w:val="20"/>
        </w:rPr>
        <w:t></w:t>
      </w:r>
      <w:r>
        <w:rPr>
          <w:rFonts w:ascii="Arial" w:eastAsia="Arial" w:hAnsi="Arial" w:cs="Arial"/>
          <w:sz w:val="20"/>
        </w:rPr>
        <w:t xml:space="preserve"> </w:t>
      </w:r>
      <w:r>
        <w:rPr>
          <w:rFonts w:ascii="Microsoft JhengHei UI" w:eastAsia="Microsoft JhengHei UI" w:hAnsi="Microsoft JhengHei UI" w:cs="Microsoft JhengHei UI"/>
          <w:b/>
          <w:sz w:val="20"/>
        </w:rPr>
        <w:t xml:space="preserve">「嚴重」健康風險級別( 空氣質素健康指數： 1 0 + ) </w:t>
      </w:r>
    </w:p>
    <w:p w:rsidR="00AF4CD3" w:rsidRDefault="00115629" w:rsidP="00A435B5">
      <w:pPr>
        <w:spacing w:after="35" w:line="240" w:lineRule="auto"/>
        <w:ind w:leftChars="218" w:left="480" w:rightChars="11" w:right="24"/>
      </w:pPr>
      <w:r>
        <w:rPr>
          <w:rFonts w:ascii="Microsoft JhengHei UI" w:eastAsia="Microsoft JhengHei UI" w:hAnsi="Microsoft JhengHei UI" w:cs="Microsoft JhengHei UI"/>
          <w:sz w:val="20"/>
        </w:rPr>
        <w:t xml:space="preserve">活動如期舉行。環境保護署呼籲心臟病或呼吸系統疾病（ 如冠狀心臟病和其他心血管疾病、哮喘及慢性阻礙氣管疾病， 包括慢性支氣管炎和肺氣腫） 患者、兒童和長者應避免戶外體力消耗， 以及避免在戶外逗留， 特別在交通繁忙地方。一般市民應盡量減少戶外體力消耗， 以及盡量減少在戶外逗留的時間， 特別在交通繁忙地方。由於空氣污染對不同人士的影響不一，如參加者有疑問或感到不適， 應徵詢醫生的意見。 </w:t>
      </w:r>
    </w:p>
    <w:p w:rsidR="00AF4CD3" w:rsidRDefault="00115629">
      <w:pPr>
        <w:spacing w:after="0"/>
      </w:pPr>
      <w:r>
        <w:rPr>
          <w:rFonts w:ascii="Microsoft JhengHei UI" w:eastAsia="Microsoft JhengHei UI" w:hAnsi="Microsoft JhengHei UI" w:cs="Microsoft JhengHei UI"/>
          <w:b/>
        </w:rPr>
        <w:t xml:space="preserve"> </w:t>
      </w:r>
      <w:r w:rsidR="00963045">
        <w:rPr>
          <w:rFonts w:ascii="Microsoft JhengHei UI" w:eastAsia="Microsoft JhengHei UI" w:hAnsi="Microsoft JhengHei UI" w:cs="Microsoft JhengHei UI" w:hint="eastAsia"/>
          <w:noProof/>
        </w:rPr>
        <w:drawing>
          <wp:anchor distT="0" distB="0" distL="114300" distR="114300" simplePos="0" relativeHeight="251665408" behindDoc="1" locked="0" layoutInCell="1" allowOverlap="1">
            <wp:simplePos x="0" y="0"/>
            <wp:positionH relativeFrom="column">
              <wp:posOffset>6023610</wp:posOffset>
            </wp:positionH>
            <wp:positionV relativeFrom="paragraph">
              <wp:posOffset>138430</wp:posOffset>
            </wp:positionV>
            <wp:extent cx="838951" cy="8191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951"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icrosoft JhengHei UI" w:eastAsia="Microsoft JhengHei UI" w:hAnsi="Microsoft JhengHei UI" w:cs="Microsoft JhengHei UI"/>
          <w:b/>
        </w:rPr>
        <w:t xml:space="preserve">查詢 Enquiry: </w:t>
      </w:r>
    </w:p>
    <w:p w:rsidR="00384537" w:rsidRDefault="00115629" w:rsidP="00384537">
      <w:pPr>
        <w:spacing w:after="0"/>
        <w:ind w:left="-5" w:hanging="10"/>
        <w:rPr>
          <w:rFonts w:ascii="Microsoft JhengHei UI" w:eastAsia="Microsoft JhengHei UI" w:hAnsi="Microsoft JhengHei UI" w:cs="Microsoft JhengHei UI"/>
        </w:rPr>
      </w:pPr>
      <w:r>
        <w:rPr>
          <w:rFonts w:ascii="Microsoft JhengHei UI" w:eastAsia="Microsoft JhengHei UI" w:hAnsi="Microsoft JhengHei UI" w:cs="Microsoft JhengHei UI"/>
        </w:rPr>
        <w:t xml:space="preserve">網址:  </w:t>
      </w:r>
      <w:r w:rsidR="00384537">
        <w:rPr>
          <w:rFonts w:ascii="Microsoft JhengHei UI" w:eastAsia="Microsoft JhengHei UI" w:hAnsi="Microsoft JhengHei UI" w:cs="Microsoft JhengHei UI"/>
        </w:rPr>
        <w:tab/>
      </w:r>
      <w:hyperlink r:id="rId11" w:history="1">
        <w:r w:rsidR="00384537" w:rsidRPr="00D76841">
          <w:rPr>
            <w:rStyle w:val="a8"/>
            <w:rFonts w:ascii="Microsoft JhengHei UI" w:eastAsia="Microsoft JhengHei UI" w:hAnsi="Microsoft JhengHei UI" w:cs="Microsoft JhengHei UI"/>
          </w:rPr>
          <w:t>https://www.lcsd.gov.hk/tc/camp/p_lmhv.php</w:t>
        </w:r>
      </w:hyperlink>
    </w:p>
    <w:p w:rsidR="00384537" w:rsidRDefault="00115629" w:rsidP="00384537">
      <w:pPr>
        <w:spacing w:after="0"/>
        <w:ind w:left="-5" w:hanging="10"/>
        <w:rPr>
          <w:rFonts w:ascii="Microsoft JhengHei UI" w:eastAsia="Microsoft JhengHei UI" w:hAnsi="Microsoft JhengHei UI" w:cs="Microsoft JhengHei UI"/>
        </w:rPr>
      </w:pPr>
      <w:r>
        <w:rPr>
          <w:rFonts w:ascii="Microsoft JhengHei UI" w:eastAsia="Microsoft JhengHei UI" w:hAnsi="Microsoft JhengHei UI" w:cs="Microsoft JhengHei UI"/>
        </w:rPr>
        <w:t>查詢電話:</w:t>
      </w:r>
      <w:r w:rsidR="00384537">
        <w:rPr>
          <w:rFonts w:ascii="Microsoft JhengHei UI" w:eastAsia="Microsoft JhengHei UI" w:hAnsi="Microsoft JhengHei UI" w:cs="Microsoft JhengHei UI"/>
        </w:rPr>
        <w:t xml:space="preserve"> </w:t>
      </w:r>
      <w:r w:rsidR="00F82F21">
        <w:rPr>
          <w:rFonts w:ascii="Microsoft JhengHei UI" w:eastAsia="Microsoft JhengHei UI" w:hAnsi="Microsoft JhengHei UI" w:cs="Microsoft JhengHei UI" w:hint="eastAsia"/>
        </w:rPr>
        <w:t>2792 64</w:t>
      </w:r>
      <w:r w:rsidR="00A435B5">
        <w:rPr>
          <w:rFonts w:ascii="Microsoft JhengHei UI" w:eastAsia="Microsoft JhengHei UI" w:hAnsi="Microsoft JhengHei UI" w:cs="Microsoft JhengHei UI"/>
        </w:rPr>
        <w:t>30</w:t>
      </w:r>
      <w:r w:rsidR="00414612">
        <w:rPr>
          <w:rFonts w:ascii="Microsoft JhengHei UI" w:eastAsia="Microsoft JhengHei UI" w:hAnsi="Microsoft JhengHei UI" w:cs="Microsoft JhengHei UI"/>
        </w:rPr>
        <w:t xml:space="preserve"> </w:t>
      </w:r>
      <w:r w:rsidR="00414612">
        <w:rPr>
          <w:rFonts w:ascii="Microsoft JhengHei UI" w:eastAsia="Microsoft JhengHei UI" w:hAnsi="Microsoft JhengHei UI" w:cs="Microsoft JhengHei UI" w:hint="eastAsia"/>
        </w:rPr>
        <w:t>/</w:t>
      </w:r>
      <w:r w:rsidR="00414612">
        <w:rPr>
          <w:rFonts w:ascii="Microsoft JhengHei UI" w:eastAsia="Microsoft JhengHei UI" w:hAnsi="Microsoft JhengHei UI" w:cs="Microsoft JhengHei UI"/>
        </w:rPr>
        <w:t xml:space="preserve"> </w:t>
      </w:r>
      <w:r w:rsidR="00414612">
        <w:rPr>
          <w:rFonts w:ascii="Microsoft JhengHei UI" w:eastAsia="Microsoft JhengHei UI" w:hAnsi="Microsoft JhengHei UI" w:cs="Microsoft JhengHei UI" w:hint="eastAsia"/>
        </w:rPr>
        <w:t>2792</w:t>
      </w:r>
      <w:r w:rsidR="00414612">
        <w:rPr>
          <w:rFonts w:ascii="Microsoft JhengHei UI" w:eastAsia="Microsoft JhengHei UI" w:hAnsi="Microsoft JhengHei UI" w:cs="Microsoft JhengHei UI"/>
        </w:rPr>
        <w:t xml:space="preserve"> </w:t>
      </w:r>
      <w:r w:rsidR="00414612">
        <w:rPr>
          <w:rFonts w:ascii="Microsoft JhengHei UI" w:eastAsia="Microsoft JhengHei UI" w:hAnsi="Microsoft JhengHei UI" w:cs="Microsoft JhengHei UI" w:hint="eastAsia"/>
        </w:rPr>
        <w:t>6417</w:t>
      </w:r>
    </w:p>
    <w:p w:rsidR="00384537" w:rsidRDefault="00115629" w:rsidP="00A435B5">
      <w:pPr>
        <w:spacing w:after="0"/>
        <w:ind w:left="-5" w:hanging="10"/>
      </w:pPr>
      <w:r>
        <w:rPr>
          <w:rFonts w:ascii="Microsoft JhengHei UI" w:eastAsia="Microsoft JhengHei UI" w:hAnsi="Microsoft JhengHei UI" w:cs="Microsoft JhengHei UI"/>
        </w:rPr>
        <w:t>傳真號碼</w:t>
      </w:r>
      <w:r w:rsidR="00384537">
        <w:rPr>
          <w:rFonts w:ascii="Microsoft JhengHei UI" w:eastAsia="Microsoft JhengHei UI" w:hAnsi="Microsoft JhengHei UI" w:cs="Microsoft JhengHei UI" w:hint="eastAsia"/>
        </w:rPr>
        <w:t>:</w:t>
      </w:r>
      <w:r w:rsidR="00384537">
        <w:rPr>
          <w:rFonts w:ascii="Microsoft JhengHei UI" w:eastAsia="Microsoft JhengHei UI" w:hAnsi="Microsoft JhengHei UI" w:cs="Microsoft JhengHei UI"/>
        </w:rPr>
        <w:t xml:space="preserve"> </w:t>
      </w:r>
      <w:r w:rsidR="00384537">
        <w:rPr>
          <w:rFonts w:ascii="Microsoft JhengHei UI" w:eastAsia="Microsoft JhengHei UI" w:hAnsi="Microsoft JhengHei UI" w:cs="Microsoft JhengHei UI" w:hint="eastAsia"/>
        </w:rPr>
        <w:t>2792</w:t>
      </w:r>
      <w:r w:rsidR="00384537">
        <w:rPr>
          <w:rFonts w:ascii="Microsoft JhengHei UI" w:eastAsia="Microsoft JhengHei UI" w:hAnsi="Microsoft JhengHei UI" w:cs="Microsoft JhengHei UI"/>
        </w:rPr>
        <w:t xml:space="preserve"> </w:t>
      </w:r>
      <w:r w:rsidR="00384537">
        <w:rPr>
          <w:rFonts w:ascii="Microsoft JhengHei UI" w:eastAsia="Microsoft JhengHei UI" w:hAnsi="Microsoft JhengHei UI" w:cs="Microsoft JhengHei UI" w:hint="eastAsia"/>
        </w:rPr>
        <w:t>0254</w:t>
      </w:r>
      <w:r w:rsidR="00384537">
        <w:br w:type="page"/>
      </w:r>
    </w:p>
    <w:p w:rsidR="002A2A49" w:rsidRPr="002A2A49" w:rsidRDefault="002A2A49" w:rsidP="002A2A49">
      <w:pPr>
        <w:pStyle w:val="1"/>
        <w:ind w:left="10" w:right="-18"/>
        <w:rPr>
          <w:rFonts w:ascii="微軟正黑體" w:eastAsia="微軟正黑體" w:hAnsi="微軟正黑體" w:cs="微軟正黑體"/>
          <w:sz w:val="20"/>
        </w:rPr>
      </w:pPr>
      <w:r w:rsidRPr="002A2A49">
        <w:rPr>
          <w:rFonts w:ascii="微軟正黑體" w:eastAsia="微軟正黑體" w:hAnsi="微軟正黑體" w:cs="微軟正黑體" w:hint="eastAsia"/>
          <w:sz w:val="20"/>
        </w:rPr>
        <w:lastRenderedPageBreak/>
        <w:t></w:t>
      </w:r>
      <w:r w:rsidRPr="002A2A49">
        <w:rPr>
          <w:rFonts w:ascii="微軟正黑體" w:eastAsia="微軟正黑體" w:hAnsi="微軟正黑體" w:cs="微軟正黑體"/>
          <w:sz w:val="20"/>
        </w:rPr>
        <w:tab/>
      </w:r>
      <w:r w:rsidRPr="002A2A49">
        <w:rPr>
          <w:rFonts w:ascii="微軟正黑體" w:eastAsia="微軟正黑體" w:hAnsi="微軟正黑體" w:cs="微軟正黑體" w:hint="eastAsia"/>
          <w:sz w:val="20"/>
        </w:rPr>
        <w:t>郵寄地址</w:t>
      </w:r>
      <w:r w:rsidRPr="002A2A49">
        <w:rPr>
          <w:rFonts w:ascii="微軟正黑體" w:eastAsia="微軟正黑體" w:hAnsi="微軟正黑體" w:cs="微軟正黑體"/>
          <w:sz w:val="20"/>
        </w:rPr>
        <w:t xml:space="preserve">: </w:t>
      </w:r>
      <w:r w:rsidRPr="002A2A49">
        <w:rPr>
          <w:rFonts w:ascii="微軟正黑體" w:eastAsia="微軟正黑體" w:hAnsi="微軟正黑體" w:cs="微軟正黑體"/>
          <w:sz w:val="20"/>
        </w:rPr>
        <w:tab/>
      </w:r>
      <w:r w:rsidRPr="002A2A49">
        <w:rPr>
          <w:rFonts w:ascii="微軟正黑體" w:eastAsia="微軟正黑體" w:hAnsi="微軟正黑體" w:cs="微軟正黑體" w:hint="eastAsia"/>
          <w:sz w:val="20"/>
        </w:rPr>
        <w:t>西貢北潭麥理</w:t>
      </w:r>
      <w:proofErr w:type="gramStart"/>
      <w:r w:rsidRPr="002A2A49">
        <w:rPr>
          <w:rFonts w:ascii="微軟正黑體" w:eastAsia="微軟正黑體" w:hAnsi="微軟正黑體" w:cs="微軟正黑體" w:hint="eastAsia"/>
          <w:sz w:val="20"/>
        </w:rPr>
        <w:t>浩</w:t>
      </w:r>
      <w:proofErr w:type="gramEnd"/>
      <w:r w:rsidRPr="002A2A49">
        <w:rPr>
          <w:rFonts w:ascii="微軟正黑體" w:eastAsia="微軟正黑體" w:hAnsi="微軟正黑體" w:cs="微軟正黑體" w:hint="eastAsia"/>
          <w:sz w:val="20"/>
        </w:rPr>
        <w:t>夫人度假村</w:t>
      </w:r>
      <w:r w:rsidRPr="002A2A49">
        <w:rPr>
          <w:rFonts w:ascii="微軟正黑體" w:eastAsia="微軟正黑體" w:hAnsi="微軟正黑體" w:cs="微軟正黑體"/>
          <w:sz w:val="20"/>
        </w:rPr>
        <w:t xml:space="preserve"> (</w:t>
      </w:r>
      <w:r w:rsidRPr="002A2A49">
        <w:rPr>
          <w:rFonts w:ascii="微軟正黑體" w:eastAsia="微軟正黑體" w:hAnsi="微軟正黑體" w:cs="微軟正黑體" w:hint="eastAsia"/>
          <w:sz w:val="20"/>
        </w:rPr>
        <w:t>郵寄日期以郵戳為準</w:t>
      </w:r>
      <w:r w:rsidRPr="002A2A49">
        <w:rPr>
          <w:rFonts w:ascii="微軟正黑體" w:eastAsia="微軟正黑體" w:hAnsi="微軟正黑體" w:cs="微軟正黑體"/>
          <w:sz w:val="20"/>
        </w:rPr>
        <w:t>)</w:t>
      </w:r>
    </w:p>
    <w:p w:rsidR="002A2A49" w:rsidRPr="002A2A49" w:rsidRDefault="002A2A49" w:rsidP="002A2A49">
      <w:pPr>
        <w:pStyle w:val="1"/>
        <w:ind w:left="10" w:right="-18"/>
        <w:rPr>
          <w:rFonts w:ascii="微軟正黑體" w:eastAsia="微軟正黑體" w:hAnsi="微軟正黑體" w:cs="微軟正黑體"/>
          <w:sz w:val="20"/>
        </w:rPr>
      </w:pPr>
      <w:r w:rsidRPr="002A2A49">
        <w:rPr>
          <w:rFonts w:ascii="微軟正黑體" w:eastAsia="微軟正黑體" w:hAnsi="微軟正黑體" w:cs="微軟正黑體" w:hint="eastAsia"/>
          <w:sz w:val="20"/>
        </w:rPr>
        <w:t></w:t>
      </w:r>
      <w:r w:rsidRPr="002A2A49">
        <w:rPr>
          <w:rFonts w:ascii="微軟正黑體" w:eastAsia="微軟正黑體" w:hAnsi="微軟正黑體" w:cs="微軟正黑體"/>
          <w:sz w:val="20"/>
        </w:rPr>
        <w:tab/>
      </w:r>
      <w:r w:rsidRPr="002A2A49">
        <w:rPr>
          <w:rFonts w:ascii="微軟正黑體" w:eastAsia="微軟正黑體" w:hAnsi="微軟正黑體" w:cs="微軟正黑體" w:hint="eastAsia"/>
          <w:sz w:val="20"/>
        </w:rPr>
        <w:t>電郵地址</w:t>
      </w:r>
      <w:r w:rsidRPr="002A2A49">
        <w:rPr>
          <w:rFonts w:ascii="微軟正黑體" w:eastAsia="微軟正黑體" w:hAnsi="微軟正黑體" w:cs="微軟正黑體"/>
          <w:sz w:val="20"/>
        </w:rPr>
        <w:t xml:space="preserve">: </w:t>
      </w:r>
      <w:r w:rsidRPr="002A2A49">
        <w:rPr>
          <w:rFonts w:ascii="微軟正黑體" w:eastAsia="微軟正黑體" w:hAnsi="微軟正黑體" w:cs="微軟正黑體"/>
          <w:sz w:val="20"/>
        </w:rPr>
        <w:tab/>
        <w:t>lmhv@lcsd.gov.hk</w:t>
      </w:r>
    </w:p>
    <w:p w:rsidR="002A2A49" w:rsidRDefault="002A2A49" w:rsidP="002A2A49">
      <w:pPr>
        <w:pStyle w:val="1"/>
        <w:ind w:left="10" w:right="-18"/>
        <w:rPr>
          <w:rFonts w:ascii="微軟正黑體" w:eastAsia="微軟正黑體" w:hAnsi="微軟正黑體" w:cs="微軟正黑體"/>
          <w:sz w:val="20"/>
        </w:rPr>
      </w:pPr>
      <w:r w:rsidRPr="002A2A49">
        <w:rPr>
          <w:rFonts w:ascii="微軟正黑體" w:eastAsia="微軟正黑體" w:hAnsi="微軟正黑體" w:cs="微軟正黑體" w:hint="eastAsia"/>
          <w:sz w:val="20"/>
        </w:rPr>
        <w:t></w:t>
      </w:r>
      <w:r w:rsidRPr="002A2A49">
        <w:rPr>
          <w:rFonts w:ascii="微軟正黑體" w:eastAsia="微軟正黑體" w:hAnsi="微軟正黑體" w:cs="微軟正黑體"/>
          <w:sz w:val="20"/>
        </w:rPr>
        <w:tab/>
      </w:r>
      <w:r w:rsidRPr="002A2A49">
        <w:rPr>
          <w:rFonts w:ascii="微軟正黑體" w:eastAsia="微軟正黑體" w:hAnsi="微軟正黑體" w:cs="微軟正黑體" w:hint="eastAsia"/>
          <w:sz w:val="20"/>
        </w:rPr>
        <w:t>傳真號碼</w:t>
      </w:r>
      <w:r w:rsidRPr="002A2A49">
        <w:rPr>
          <w:rFonts w:ascii="微軟正黑體" w:eastAsia="微軟正黑體" w:hAnsi="微軟正黑體" w:cs="微軟正黑體"/>
          <w:sz w:val="20"/>
        </w:rPr>
        <w:t xml:space="preserve">: </w:t>
      </w:r>
      <w:r w:rsidRPr="002A2A49">
        <w:rPr>
          <w:rFonts w:ascii="微軟正黑體" w:eastAsia="微軟正黑體" w:hAnsi="微軟正黑體" w:cs="微軟正黑體"/>
          <w:sz w:val="20"/>
        </w:rPr>
        <w:tab/>
        <w:t>2792 0254</w:t>
      </w:r>
    </w:p>
    <w:p w:rsidR="00DE07FE" w:rsidRPr="002A2A49" w:rsidRDefault="00DE07FE" w:rsidP="002A2A49">
      <w:pPr>
        <w:pStyle w:val="1"/>
        <w:ind w:left="10" w:right="-18"/>
        <w:jc w:val="center"/>
        <w:rPr>
          <w:sz w:val="24"/>
        </w:rPr>
      </w:pPr>
      <w:r w:rsidRPr="002A2A49">
        <w:rPr>
          <w:rFonts w:hint="eastAsia"/>
          <w:sz w:val="24"/>
        </w:rPr>
        <w:t>麥理</w:t>
      </w:r>
      <w:proofErr w:type="gramStart"/>
      <w:r w:rsidRPr="002A2A49">
        <w:rPr>
          <w:rFonts w:hint="eastAsia"/>
          <w:sz w:val="24"/>
        </w:rPr>
        <w:t>浩</w:t>
      </w:r>
      <w:proofErr w:type="gramEnd"/>
      <w:r w:rsidRPr="002A2A49">
        <w:rPr>
          <w:rFonts w:hint="eastAsia"/>
          <w:sz w:val="24"/>
        </w:rPr>
        <w:t>夫人度假村</w:t>
      </w:r>
    </w:p>
    <w:p w:rsidR="00AE3D0D" w:rsidRPr="00386429" w:rsidRDefault="00AE3D0D" w:rsidP="00AE3D0D">
      <w:pPr>
        <w:pStyle w:val="1"/>
        <w:ind w:left="10" w:right="-18"/>
        <w:jc w:val="center"/>
        <w:rPr>
          <w:sz w:val="28"/>
        </w:rPr>
      </w:pPr>
      <w:r w:rsidRPr="00386429">
        <w:rPr>
          <w:sz w:val="28"/>
        </w:rPr>
        <w:t xml:space="preserve">2 0 2 </w:t>
      </w:r>
      <w:r w:rsidR="00B73CB9">
        <w:rPr>
          <w:rFonts w:hint="eastAsia"/>
          <w:sz w:val="28"/>
        </w:rPr>
        <w:t>6</w:t>
      </w:r>
      <w:r w:rsidRPr="00386429">
        <w:rPr>
          <w:sz w:val="28"/>
        </w:rPr>
        <w:t>年</w:t>
      </w:r>
      <w:r w:rsidRPr="00386429">
        <w:rPr>
          <w:rFonts w:hint="eastAsia"/>
          <w:sz w:val="28"/>
        </w:rPr>
        <w:t>1</w:t>
      </w:r>
      <w:r w:rsidRPr="00386429">
        <w:rPr>
          <w:sz w:val="28"/>
        </w:rPr>
        <w:t>月特別主題營</w:t>
      </w:r>
      <w:r w:rsidRPr="00386429">
        <w:rPr>
          <w:rFonts w:hint="eastAsia"/>
          <w:sz w:val="28"/>
        </w:rPr>
        <w:t xml:space="preserve"> </w:t>
      </w:r>
      <w:proofErr w:type="gramStart"/>
      <w:r w:rsidRPr="00386429">
        <w:rPr>
          <w:sz w:val="28"/>
        </w:rPr>
        <w:t>–</w:t>
      </w:r>
      <w:proofErr w:type="gramEnd"/>
      <w:r w:rsidRPr="00386429">
        <w:rPr>
          <w:sz w:val="28"/>
        </w:rPr>
        <w:t xml:space="preserve"> </w:t>
      </w:r>
      <w:r w:rsidRPr="00386429">
        <w:rPr>
          <w:rFonts w:hint="eastAsia"/>
          <w:sz w:val="28"/>
        </w:rPr>
        <w:t>宿營/日營</w:t>
      </w:r>
    </w:p>
    <w:p w:rsidR="00DE07FE" w:rsidRPr="008E43C9" w:rsidRDefault="00AE3D0D" w:rsidP="00AE3D0D">
      <w:pPr>
        <w:pStyle w:val="1"/>
        <w:ind w:left="10" w:right="-18"/>
        <w:jc w:val="center"/>
        <w:rPr>
          <w:b/>
          <w:u w:val="single"/>
        </w:rPr>
      </w:pPr>
      <w:r w:rsidRPr="00386429">
        <w:rPr>
          <w:rFonts w:hint="eastAsia"/>
          <w:b/>
          <w:sz w:val="28"/>
          <w:u w:val="single"/>
        </w:rPr>
        <w:t>地質公園萬宜遊</w:t>
      </w:r>
      <w:r w:rsidRPr="00386429">
        <w:rPr>
          <w:b/>
          <w:sz w:val="28"/>
          <w:u w:val="single"/>
        </w:rPr>
        <w:t xml:space="preserve"> (</w:t>
      </w:r>
      <w:r w:rsidR="00B73CB9">
        <w:rPr>
          <w:rFonts w:hint="eastAsia"/>
          <w:b/>
          <w:sz w:val="28"/>
          <w:u w:val="single"/>
        </w:rPr>
        <w:t>二</w:t>
      </w:r>
      <w:bookmarkStart w:id="0" w:name="_GoBack"/>
      <w:bookmarkEnd w:id="0"/>
      <w:r w:rsidRPr="00386429">
        <w:rPr>
          <w:b/>
          <w:sz w:val="28"/>
          <w:u w:val="single"/>
        </w:rPr>
        <w:t>)</w:t>
      </w:r>
    </w:p>
    <w:p w:rsidR="002C2D5A" w:rsidRDefault="00051569" w:rsidP="004171E2">
      <w:pPr>
        <w:spacing w:after="0" w:line="223" w:lineRule="auto"/>
        <w:ind w:left="10206" w:right="-18" w:hanging="10206"/>
        <w:jc w:val="center"/>
        <w:rPr>
          <w:rFonts w:ascii="Microsoft JhengHei UI" w:eastAsia="Microsoft JhengHei UI" w:hAnsi="Microsoft JhengHei UI" w:cs="Microsoft JhengHei UI"/>
          <w:sz w:val="28"/>
        </w:rPr>
      </w:pPr>
      <w:r w:rsidRPr="00AE3D0D">
        <w:rPr>
          <w:rFonts w:ascii="Microsoft JhengHei UI" w:eastAsia="Microsoft JhengHei UI" w:hAnsi="Microsoft JhengHei UI" w:cs="Microsoft JhengHei UI" w:hint="eastAsia"/>
          <w:sz w:val="28"/>
        </w:rPr>
        <w:t>報名表</w:t>
      </w:r>
    </w:p>
    <w:p w:rsidR="004D62D8" w:rsidRPr="00AE3D0D" w:rsidRDefault="004D62D8" w:rsidP="004171E2">
      <w:pPr>
        <w:spacing w:after="0" w:line="223" w:lineRule="auto"/>
        <w:ind w:left="10206" w:right="-18" w:hanging="10206"/>
        <w:jc w:val="center"/>
        <w:rPr>
          <w:rFonts w:ascii="Microsoft JhengHei UI" w:eastAsia="Microsoft JhengHei UI" w:hAnsi="Microsoft JhengHei UI" w:cs="Microsoft JhengHei UI"/>
          <w:sz w:val="28"/>
        </w:rPr>
      </w:pPr>
    </w:p>
    <w:p w:rsidR="00AF4CD3" w:rsidRDefault="00115629">
      <w:pPr>
        <w:spacing w:after="90"/>
      </w:pPr>
      <w:r>
        <w:rPr>
          <w:rFonts w:ascii="Times New Roman" w:eastAsia="Times New Roman" w:hAnsi="Times New Roman" w:cs="Times New Roman"/>
          <w:b/>
          <w:sz w:val="23"/>
        </w:rPr>
        <w:t xml:space="preserve">I. </w:t>
      </w:r>
      <w:r>
        <w:rPr>
          <w:rFonts w:ascii="Microsoft JhengHei UI" w:eastAsia="Microsoft JhengHei UI" w:hAnsi="Microsoft JhengHei UI" w:cs="Microsoft JhengHei UI"/>
          <w:b/>
          <w:sz w:val="23"/>
        </w:rPr>
        <w:t>申請人資料</w:t>
      </w:r>
      <w:r>
        <w:rPr>
          <w:rFonts w:ascii="Microsoft JhengHei UI" w:eastAsia="Microsoft JhengHei UI" w:hAnsi="Microsoft JhengHei UI" w:cs="Microsoft JhengHei UI"/>
          <w:b/>
          <w:sz w:val="18"/>
        </w:rPr>
        <w:t>［申請人必須年滿18歲］（必須填寫註有「</w:t>
      </w:r>
      <w:r>
        <w:rPr>
          <w:rFonts w:ascii="Microsoft JhengHei UI" w:eastAsia="Microsoft JhengHei UI" w:hAnsi="Microsoft JhengHei UI" w:cs="Microsoft JhengHei UI"/>
          <w:b/>
          <w:sz w:val="19"/>
        </w:rPr>
        <w:t>*</w:t>
      </w:r>
      <w:r>
        <w:rPr>
          <w:rFonts w:ascii="Microsoft JhengHei UI" w:eastAsia="Microsoft JhengHei UI" w:hAnsi="Microsoft JhengHei UI" w:cs="Microsoft JhengHei UI"/>
          <w:b/>
          <w:sz w:val="18"/>
        </w:rPr>
        <w:t>」號的欄目，否則申請恕不受理。）</w:t>
      </w:r>
      <w:r>
        <w:rPr>
          <w:rFonts w:ascii="Microsoft JhengHei UI" w:eastAsia="Microsoft JhengHei UI" w:hAnsi="Microsoft JhengHei UI" w:cs="Microsoft JhengHei UI"/>
          <w:sz w:val="18"/>
        </w:rPr>
        <w:t xml:space="preserve">  </w:t>
      </w:r>
    </w:p>
    <w:p w:rsidR="002E778F" w:rsidRDefault="00115629">
      <w:pPr>
        <w:spacing w:after="135" w:line="258" w:lineRule="auto"/>
        <w:ind w:left="-5" w:hanging="10"/>
        <w:rPr>
          <w:rFonts w:ascii="Microsoft JhengHei UI" w:eastAsia="Microsoft JhengHei UI" w:hAnsi="Microsoft JhengHei UI" w:cs="Microsoft JhengHei UI"/>
          <w:sz w:val="20"/>
        </w:rPr>
      </w:pPr>
      <w:r>
        <w:rPr>
          <w:noProof/>
        </w:rPr>
        <w:drawing>
          <wp:anchor distT="0" distB="0" distL="114300" distR="114300" simplePos="0" relativeHeight="251664384" behindDoc="0" locked="0" layoutInCell="1" allowOverlap="0">
            <wp:simplePos x="0" y="0"/>
            <wp:positionH relativeFrom="column">
              <wp:posOffset>3431159</wp:posOffset>
            </wp:positionH>
            <wp:positionV relativeFrom="paragraph">
              <wp:posOffset>228800</wp:posOffset>
            </wp:positionV>
            <wp:extent cx="252984" cy="126493"/>
            <wp:effectExtent l="0" t="0" r="0" b="0"/>
            <wp:wrapNone/>
            <wp:docPr id="1141" name="Picture 1141"/>
            <wp:cNvGraphicFramePr/>
            <a:graphic xmlns:a="http://schemas.openxmlformats.org/drawingml/2006/main">
              <a:graphicData uri="http://schemas.openxmlformats.org/drawingml/2006/picture">
                <pic:pic xmlns:pic="http://schemas.openxmlformats.org/drawingml/2006/picture">
                  <pic:nvPicPr>
                    <pic:cNvPr id="1141" name="Picture 1141"/>
                    <pic:cNvPicPr/>
                  </pic:nvPicPr>
                  <pic:blipFill>
                    <a:blip r:embed="rId12"/>
                    <a:stretch>
                      <a:fillRect/>
                    </a:stretch>
                  </pic:blipFill>
                  <pic:spPr>
                    <a:xfrm>
                      <a:off x="0" y="0"/>
                      <a:ext cx="252984" cy="126493"/>
                    </a:xfrm>
                    <a:prstGeom prst="rect">
                      <a:avLst/>
                    </a:prstGeom>
                  </pic:spPr>
                </pic:pic>
              </a:graphicData>
            </a:graphic>
          </wp:anchor>
        </w:drawing>
      </w:r>
      <w:r>
        <w:rPr>
          <w:rFonts w:ascii="Microsoft JhengHei UI" w:eastAsia="Microsoft JhengHei UI" w:hAnsi="Microsoft JhengHei UI" w:cs="Microsoft JhengHei UI"/>
          <w:sz w:val="20"/>
        </w:rPr>
        <w:t>*姓名： (中文)_____________</w:t>
      </w:r>
      <w:r w:rsidR="002E778F">
        <w:rPr>
          <w:rFonts w:ascii="Microsoft JhengHei UI" w:eastAsia="Microsoft JhengHei UI" w:hAnsi="Microsoft JhengHei UI" w:cs="Microsoft JhengHei UI"/>
          <w:sz w:val="20"/>
        </w:rPr>
        <w:t>________________________</w:t>
      </w:r>
      <w:r>
        <w:rPr>
          <w:rFonts w:ascii="Microsoft JhengHei UI" w:eastAsia="Microsoft JhengHei UI" w:hAnsi="Microsoft JhengHei UI" w:cs="Microsoft JhengHei UI"/>
          <w:sz w:val="20"/>
        </w:rPr>
        <w:t xml:space="preserve">    </w:t>
      </w:r>
      <w:r>
        <w:rPr>
          <w:rFonts w:ascii="Microsoft JhengHei UI" w:eastAsia="Microsoft JhengHei UI" w:hAnsi="Microsoft JhengHei UI" w:cs="Microsoft JhengHei UI"/>
          <w:sz w:val="20"/>
        </w:rPr>
        <w:tab/>
        <w:t xml:space="preserve"> </w:t>
      </w:r>
      <w:r>
        <w:rPr>
          <w:rFonts w:ascii="Microsoft JhengHei UI" w:eastAsia="Microsoft JhengHei UI" w:hAnsi="Microsoft JhengHei UI" w:cs="Microsoft JhengHei UI"/>
          <w:sz w:val="20"/>
        </w:rPr>
        <w:tab/>
        <w:t>(英文)___________</w:t>
      </w:r>
      <w:r w:rsidR="000945F6">
        <w:rPr>
          <w:rFonts w:ascii="Microsoft JhengHei UI" w:eastAsia="Microsoft JhengHei UI" w:hAnsi="Microsoft JhengHei UI" w:cs="Microsoft JhengHei UI" w:hint="eastAsia"/>
          <w:sz w:val="20"/>
        </w:rPr>
        <w:t>_____</w:t>
      </w:r>
      <w:r>
        <w:rPr>
          <w:rFonts w:ascii="Microsoft JhengHei UI" w:eastAsia="Microsoft JhengHei UI" w:hAnsi="Microsoft JhengHei UI" w:cs="Microsoft JhengHei UI"/>
          <w:sz w:val="20"/>
        </w:rPr>
        <w:t>____________</w:t>
      </w:r>
      <w:r w:rsidR="000945F6">
        <w:rPr>
          <w:rFonts w:ascii="Microsoft JhengHei UI" w:eastAsia="Microsoft JhengHei UI" w:hAnsi="Microsoft JhengHei UI" w:cs="Microsoft JhengHei UI" w:hint="eastAsia"/>
          <w:sz w:val="20"/>
        </w:rPr>
        <w:t>_</w:t>
      </w:r>
      <w:r>
        <w:rPr>
          <w:rFonts w:ascii="Microsoft JhengHei UI" w:eastAsia="Microsoft JhengHei UI" w:hAnsi="Microsoft JhengHei UI" w:cs="Microsoft JhengHei UI"/>
          <w:sz w:val="20"/>
        </w:rPr>
        <w:t xml:space="preserve">__________________  </w:t>
      </w:r>
    </w:p>
    <w:p w:rsidR="00AF4CD3" w:rsidRDefault="00115629">
      <w:pPr>
        <w:spacing w:after="135" w:line="258" w:lineRule="auto"/>
        <w:ind w:left="-5" w:hanging="10"/>
      </w:pPr>
      <w:r>
        <w:rPr>
          <w:rFonts w:ascii="Microsoft JhengHei UI" w:eastAsia="Microsoft JhengHei UI" w:hAnsi="Microsoft JhengHei UI" w:cs="Microsoft JhengHei UI"/>
          <w:sz w:val="20"/>
        </w:rPr>
        <w:t>*身分證明文件號碼/類別：</w:t>
      </w:r>
      <w:r>
        <w:rPr>
          <w:rFonts w:ascii="Microsoft JhengHei UI" w:eastAsia="Microsoft JhengHei UI" w:hAnsi="Microsoft JhengHei UI" w:cs="Microsoft JhengHei UI"/>
          <w:sz w:val="20"/>
          <w:u w:val="single" w:color="000000"/>
        </w:rPr>
        <w:t xml:space="preserve">           </w:t>
      </w:r>
      <w:r w:rsidR="002E778F">
        <w:rPr>
          <w:rFonts w:ascii="Microsoft JhengHei UI" w:eastAsia="Microsoft JhengHei UI" w:hAnsi="Microsoft JhengHei UI" w:cs="Microsoft JhengHei UI"/>
          <w:sz w:val="20"/>
          <w:u w:val="single" w:color="000000"/>
        </w:rPr>
        <w:t xml:space="preserve">                      </w:t>
      </w:r>
      <w:r>
        <w:rPr>
          <w:rFonts w:ascii="Microsoft JhengHei UI" w:eastAsia="Microsoft JhengHei UI" w:hAnsi="Microsoft JhengHei UI" w:cs="Microsoft JhengHei UI"/>
          <w:sz w:val="20"/>
          <w:u w:val="single" w:color="000000"/>
        </w:rPr>
        <w:t xml:space="preserve">       (   )</w:t>
      </w:r>
      <w:r>
        <w:rPr>
          <w:rFonts w:ascii="Microsoft JhengHei UI" w:eastAsia="Microsoft JhengHei UI" w:hAnsi="Microsoft JhengHei UI" w:cs="Microsoft JhengHei UI"/>
          <w:sz w:val="20"/>
        </w:rPr>
        <w:t xml:space="preserve"> </w:t>
      </w:r>
      <w:r>
        <w:rPr>
          <w:rFonts w:ascii="Microsoft JhengHei UI" w:eastAsia="Microsoft JhengHei UI" w:hAnsi="Microsoft JhengHei UI" w:cs="Microsoft JhengHei UI"/>
          <w:sz w:val="20"/>
        </w:rPr>
        <w:tab/>
      </w:r>
      <w:r>
        <w:rPr>
          <w:rFonts w:ascii="細明體" w:eastAsia="細明體" w:hAnsi="細明體" w:cs="細明體"/>
          <w:sz w:val="20"/>
        </w:rPr>
        <w:t xml:space="preserve"> </w:t>
      </w:r>
      <w:r w:rsidR="000945F6">
        <w:rPr>
          <w:rFonts w:ascii="細明體" w:eastAsia="細明體" w:hAnsi="細明體" w:cs="細明體"/>
          <w:sz w:val="20"/>
        </w:rPr>
        <w:t xml:space="preserve">    </w:t>
      </w:r>
      <w:r>
        <w:rPr>
          <w:rFonts w:ascii="Microsoft JhengHei UI" w:eastAsia="Microsoft JhengHei UI" w:hAnsi="Microsoft JhengHei UI" w:cs="Microsoft JhengHei UI"/>
          <w:sz w:val="20"/>
        </w:rPr>
        <w:tab/>
        <w:t xml:space="preserve"> </w:t>
      </w:r>
    </w:p>
    <w:p w:rsidR="00AF4CD3" w:rsidRDefault="00115629">
      <w:pPr>
        <w:spacing w:after="140" w:line="258" w:lineRule="auto"/>
        <w:ind w:left="-5" w:hanging="10"/>
      </w:pPr>
      <w:r>
        <w:rPr>
          <w:rFonts w:ascii="Microsoft JhengHei UI" w:eastAsia="Microsoft JhengHei UI" w:hAnsi="Microsoft JhengHei UI" w:cs="Microsoft JhengHei UI"/>
          <w:sz w:val="20"/>
        </w:rPr>
        <w:t>*出生日期  ：</w:t>
      </w:r>
      <w:r w:rsidR="005F7F6D">
        <w:rPr>
          <w:rFonts w:ascii="Microsoft JhengHei UI" w:eastAsia="Microsoft JhengHei UI" w:hAnsi="Microsoft JhengHei UI" w:cs="Microsoft JhengHei UI"/>
          <w:sz w:val="20"/>
        </w:rPr>
        <w:t>____</w:t>
      </w:r>
      <w:r>
        <w:rPr>
          <w:rFonts w:ascii="Microsoft JhengHei UI" w:eastAsia="Microsoft JhengHei UI" w:hAnsi="Microsoft JhengHei UI" w:cs="Microsoft JhengHei UI"/>
          <w:sz w:val="20"/>
        </w:rPr>
        <w:t>_</w:t>
      </w:r>
      <w:r w:rsidR="000945F6">
        <w:rPr>
          <w:rFonts w:ascii="Microsoft JhengHei UI" w:eastAsia="Microsoft JhengHei UI" w:hAnsi="Microsoft JhengHei UI" w:cs="Microsoft JhengHei UI" w:hint="eastAsia"/>
          <w:sz w:val="20"/>
        </w:rPr>
        <w:t>__</w:t>
      </w:r>
      <w:r>
        <w:rPr>
          <w:rFonts w:ascii="Microsoft JhengHei UI" w:eastAsia="Microsoft JhengHei UI" w:hAnsi="Microsoft JhengHei UI" w:cs="Microsoft JhengHei UI"/>
          <w:sz w:val="20"/>
        </w:rPr>
        <w:t>_</w:t>
      </w:r>
      <w:r w:rsidR="000945F6">
        <w:rPr>
          <w:rFonts w:ascii="Microsoft JhengHei UI" w:eastAsia="Microsoft JhengHei UI" w:hAnsi="Microsoft JhengHei UI" w:cs="Microsoft JhengHei UI" w:hint="eastAsia"/>
          <w:sz w:val="20"/>
        </w:rPr>
        <w:t>__</w:t>
      </w:r>
      <w:r>
        <w:rPr>
          <w:rFonts w:ascii="Microsoft JhengHei UI" w:eastAsia="Microsoft JhengHei UI" w:hAnsi="Microsoft JhengHei UI" w:cs="Microsoft JhengHei UI"/>
          <w:sz w:val="20"/>
        </w:rPr>
        <w:t>__年_</w:t>
      </w:r>
      <w:r w:rsidR="000945F6">
        <w:rPr>
          <w:rFonts w:ascii="Microsoft JhengHei UI" w:eastAsia="Microsoft JhengHei UI" w:hAnsi="Microsoft JhengHei UI" w:cs="Microsoft JhengHei UI" w:hint="eastAsia"/>
          <w:sz w:val="20"/>
        </w:rPr>
        <w:t>__</w:t>
      </w:r>
      <w:r>
        <w:rPr>
          <w:rFonts w:ascii="Microsoft JhengHei UI" w:eastAsia="Microsoft JhengHei UI" w:hAnsi="Microsoft JhengHei UI" w:cs="Microsoft JhengHei UI"/>
          <w:sz w:val="20"/>
        </w:rPr>
        <w:t>___</w:t>
      </w:r>
      <w:r w:rsidR="005F7F6D">
        <w:rPr>
          <w:rFonts w:ascii="Microsoft JhengHei UI" w:eastAsia="Microsoft JhengHei UI" w:hAnsi="Microsoft JhengHei UI" w:cs="Microsoft JhengHei UI"/>
          <w:sz w:val="20"/>
        </w:rPr>
        <w:t>__</w:t>
      </w:r>
      <w:r>
        <w:rPr>
          <w:rFonts w:ascii="Microsoft JhengHei UI" w:eastAsia="Microsoft JhengHei UI" w:hAnsi="Microsoft JhengHei UI" w:cs="Microsoft JhengHei UI"/>
          <w:sz w:val="20"/>
        </w:rPr>
        <w:t>__月_</w:t>
      </w:r>
      <w:r w:rsidR="000945F6">
        <w:rPr>
          <w:rFonts w:ascii="Microsoft JhengHei UI" w:eastAsia="Microsoft JhengHei UI" w:hAnsi="Microsoft JhengHei UI" w:cs="Microsoft JhengHei UI" w:hint="eastAsia"/>
          <w:sz w:val="20"/>
        </w:rPr>
        <w:t>___</w:t>
      </w:r>
      <w:r>
        <w:rPr>
          <w:rFonts w:ascii="Microsoft JhengHei UI" w:eastAsia="Microsoft JhengHei UI" w:hAnsi="Microsoft JhengHei UI" w:cs="Microsoft JhengHei UI"/>
          <w:sz w:val="20"/>
        </w:rPr>
        <w:t>_</w:t>
      </w:r>
      <w:r w:rsidR="005F7F6D">
        <w:rPr>
          <w:rFonts w:ascii="Microsoft JhengHei UI" w:eastAsia="Microsoft JhengHei UI" w:hAnsi="Microsoft JhengHei UI" w:cs="Microsoft JhengHei UI"/>
          <w:sz w:val="20"/>
        </w:rPr>
        <w:t>__</w:t>
      </w:r>
      <w:r>
        <w:rPr>
          <w:rFonts w:ascii="Microsoft JhengHei UI" w:eastAsia="Microsoft JhengHei UI" w:hAnsi="Microsoft JhengHei UI" w:cs="Microsoft JhengHei UI"/>
          <w:sz w:val="20"/>
        </w:rPr>
        <w:t xml:space="preserve">____日        </w:t>
      </w:r>
      <w:r w:rsidR="000945F6">
        <w:rPr>
          <w:rFonts w:ascii="Microsoft JhengHei UI" w:eastAsia="Microsoft JhengHei UI" w:hAnsi="Microsoft JhengHei UI" w:cs="Microsoft JhengHei UI"/>
          <w:sz w:val="20"/>
        </w:rPr>
        <w:t xml:space="preserve">   </w:t>
      </w:r>
      <w:r>
        <w:rPr>
          <w:rFonts w:ascii="Microsoft JhengHei UI" w:eastAsia="Microsoft JhengHei UI" w:hAnsi="Microsoft JhengHei UI" w:cs="Microsoft JhengHei UI"/>
          <w:sz w:val="20"/>
        </w:rPr>
        <w:t>性別： *</w:t>
      </w:r>
      <w:r>
        <w:rPr>
          <w:rFonts w:ascii="Microsoft JhengHei UI" w:eastAsia="Microsoft JhengHei UI" w:hAnsi="Microsoft JhengHei UI" w:cs="Microsoft JhengHei UI"/>
          <w:sz w:val="20"/>
          <w:u w:val="single" w:color="000000"/>
        </w:rPr>
        <w:t>男 / 女</w:t>
      </w:r>
      <w:r>
        <w:rPr>
          <w:rFonts w:ascii="Microsoft JhengHei UI" w:eastAsia="Microsoft JhengHei UI" w:hAnsi="Microsoft JhengHei UI" w:cs="Microsoft JhengHei UI"/>
          <w:sz w:val="20"/>
        </w:rPr>
        <w:t xml:space="preserve"> </w:t>
      </w:r>
    </w:p>
    <w:p w:rsidR="00AF4CD3" w:rsidRDefault="00115629">
      <w:pPr>
        <w:spacing w:after="101" w:line="258" w:lineRule="auto"/>
        <w:ind w:left="-5" w:hanging="10"/>
      </w:pPr>
      <w:r>
        <w:rPr>
          <w:rFonts w:ascii="Microsoft JhengHei UI" w:eastAsia="Microsoft JhengHei UI" w:hAnsi="Microsoft JhengHei UI" w:cs="Microsoft JhengHei UI"/>
          <w:sz w:val="20"/>
        </w:rPr>
        <w:t>*聯絡電話  ： (日) _____</w:t>
      </w:r>
      <w:r w:rsidR="005F7F6D">
        <w:rPr>
          <w:rFonts w:ascii="Microsoft JhengHei UI" w:eastAsia="Microsoft JhengHei UI" w:hAnsi="Microsoft JhengHei UI" w:cs="Microsoft JhengHei UI"/>
          <w:sz w:val="20"/>
        </w:rPr>
        <w:t>_</w:t>
      </w:r>
      <w:r>
        <w:rPr>
          <w:rFonts w:ascii="Microsoft JhengHei UI" w:eastAsia="Microsoft JhengHei UI" w:hAnsi="Microsoft JhengHei UI" w:cs="Microsoft JhengHei UI"/>
          <w:sz w:val="20"/>
        </w:rPr>
        <w:t>_</w:t>
      </w:r>
      <w:r w:rsidR="000945F6">
        <w:rPr>
          <w:rFonts w:ascii="Microsoft JhengHei UI" w:eastAsia="Microsoft JhengHei UI" w:hAnsi="Microsoft JhengHei UI" w:cs="Microsoft JhengHei UI" w:hint="eastAsia"/>
          <w:sz w:val="20"/>
        </w:rPr>
        <w:t>__</w:t>
      </w:r>
      <w:r>
        <w:rPr>
          <w:rFonts w:ascii="Microsoft JhengHei UI" w:eastAsia="Microsoft JhengHei UI" w:hAnsi="Microsoft JhengHei UI" w:cs="Microsoft JhengHei UI"/>
          <w:sz w:val="20"/>
        </w:rPr>
        <w:t>_</w:t>
      </w:r>
      <w:r w:rsidR="000945F6">
        <w:rPr>
          <w:rFonts w:ascii="Microsoft JhengHei UI" w:eastAsia="Microsoft JhengHei UI" w:hAnsi="Microsoft JhengHei UI" w:cs="Microsoft JhengHei UI" w:hint="eastAsia"/>
          <w:sz w:val="20"/>
        </w:rPr>
        <w:t>_</w:t>
      </w:r>
      <w:r>
        <w:rPr>
          <w:rFonts w:ascii="Microsoft JhengHei UI" w:eastAsia="Microsoft JhengHei UI" w:hAnsi="Microsoft JhengHei UI" w:cs="Microsoft JhengHei UI"/>
          <w:sz w:val="20"/>
        </w:rPr>
        <w:t>______ (手提電話) _____</w:t>
      </w:r>
      <w:r w:rsidR="000945F6">
        <w:rPr>
          <w:rFonts w:ascii="Microsoft JhengHei UI" w:eastAsia="Microsoft JhengHei UI" w:hAnsi="Microsoft JhengHei UI" w:cs="Microsoft JhengHei UI" w:hint="eastAsia"/>
          <w:sz w:val="20"/>
        </w:rPr>
        <w:t>_</w:t>
      </w:r>
      <w:r w:rsidR="005F7F6D">
        <w:rPr>
          <w:rFonts w:ascii="Microsoft JhengHei UI" w:eastAsia="Microsoft JhengHei UI" w:hAnsi="Microsoft JhengHei UI" w:cs="Microsoft JhengHei UI"/>
          <w:sz w:val="20"/>
        </w:rPr>
        <w:t>__</w:t>
      </w:r>
      <w:r>
        <w:rPr>
          <w:rFonts w:ascii="Microsoft JhengHei UI" w:eastAsia="Microsoft JhengHei UI" w:hAnsi="Microsoft JhengHei UI" w:cs="Microsoft JhengHei UI"/>
          <w:sz w:val="20"/>
        </w:rPr>
        <w:t>___________ *電郵地址：___________</w:t>
      </w:r>
      <w:r w:rsidR="005F7F6D">
        <w:rPr>
          <w:rFonts w:ascii="Microsoft JhengHei UI" w:eastAsia="Microsoft JhengHei UI" w:hAnsi="Microsoft JhengHei UI" w:cs="Microsoft JhengHei UI"/>
          <w:sz w:val="20"/>
        </w:rPr>
        <w:t>__________</w:t>
      </w:r>
      <w:r>
        <w:rPr>
          <w:rFonts w:ascii="Microsoft JhengHei UI" w:eastAsia="Microsoft JhengHei UI" w:hAnsi="Microsoft JhengHei UI" w:cs="Microsoft JhengHei UI"/>
          <w:sz w:val="20"/>
        </w:rPr>
        <w:t>______</w:t>
      </w:r>
      <w:r w:rsidR="000945F6">
        <w:rPr>
          <w:rFonts w:ascii="Microsoft JhengHei UI" w:eastAsia="Microsoft JhengHei UI" w:hAnsi="Microsoft JhengHei UI" w:cs="Microsoft JhengHei UI" w:hint="eastAsia"/>
          <w:sz w:val="20"/>
        </w:rPr>
        <w:t>______</w:t>
      </w:r>
      <w:r>
        <w:rPr>
          <w:rFonts w:ascii="Microsoft JhengHei UI" w:eastAsia="Microsoft JhengHei UI" w:hAnsi="Microsoft JhengHei UI" w:cs="Microsoft JhengHei UI"/>
          <w:sz w:val="20"/>
        </w:rPr>
        <w:t xml:space="preserve">__ </w:t>
      </w:r>
    </w:p>
    <w:p w:rsidR="00AF4CD3" w:rsidRDefault="00115629">
      <w:pPr>
        <w:tabs>
          <w:tab w:val="center" w:pos="6990"/>
        </w:tabs>
        <w:spacing w:after="3" w:line="258" w:lineRule="auto"/>
        <w:ind w:left="-15"/>
      </w:pPr>
      <w:r>
        <w:rPr>
          <w:rFonts w:ascii="Microsoft JhengHei UI" w:eastAsia="Microsoft JhengHei UI" w:hAnsi="Microsoft JhengHei UI" w:cs="Microsoft JhengHei UI"/>
          <w:sz w:val="20"/>
        </w:rPr>
        <w:t>#緊急聯絡人姓名：_____________</w:t>
      </w:r>
      <w:r w:rsidR="000945F6">
        <w:rPr>
          <w:rFonts w:ascii="Microsoft JhengHei UI" w:eastAsia="Microsoft JhengHei UI" w:hAnsi="Microsoft JhengHei UI" w:cs="Microsoft JhengHei UI" w:hint="eastAsia"/>
          <w:sz w:val="20"/>
        </w:rPr>
        <w:t>________</w:t>
      </w:r>
      <w:r>
        <w:rPr>
          <w:rFonts w:ascii="Microsoft JhengHei UI" w:eastAsia="Microsoft JhengHei UI" w:hAnsi="Microsoft JhengHei UI" w:cs="Microsoft JhengHei UI"/>
          <w:sz w:val="20"/>
        </w:rPr>
        <w:t xml:space="preserve">_____________ </w:t>
      </w:r>
      <w:r>
        <w:rPr>
          <w:rFonts w:ascii="Microsoft JhengHei UI" w:eastAsia="Microsoft JhengHei UI" w:hAnsi="Microsoft JhengHei UI" w:cs="Microsoft JhengHei UI"/>
          <w:sz w:val="20"/>
        </w:rPr>
        <w:tab/>
      </w:r>
      <w:r>
        <w:rPr>
          <w:rFonts w:ascii="Microsoft JhengHei UI" w:eastAsia="Microsoft JhengHei UI" w:hAnsi="Microsoft JhengHei UI" w:cs="Microsoft JhengHei UI"/>
          <w:sz w:val="24"/>
        </w:rPr>
        <w:t>#</w:t>
      </w:r>
      <w:r>
        <w:rPr>
          <w:rFonts w:ascii="Microsoft JhengHei UI" w:eastAsia="Microsoft JhengHei UI" w:hAnsi="Microsoft JhengHei UI" w:cs="Microsoft JhengHei UI"/>
          <w:sz w:val="20"/>
        </w:rPr>
        <w:t xml:space="preserve">緊急聯絡人電話：________________________________________ </w:t>
      </w:r>
    </w:p>
    <w:p w:rsidR="00AF4CD3" w:rsidRDefault="00115629">
      <w:pPr>
        <w:spacing w:after="20"/>
      </w:pPr>
      <w:r>
        <w:rPr>
          <w:rFonts w:ascii="Microsoft JhengHei UI" w:eastAsia="Microsoft JhengHei UI" w:hAnsi="Microsoft JhengHei UI" w:cs="Microsoft JhengHei UI"/>
          <w:sz w:val="18"/>
        </w:rPr>
        <w:t>（註有「</w:t>
      </w:r>
      <w:r>
        <w:rPr>
          <w:rFonts w:ascii="Microsoft JhengHei UI" w:eastAsia="Microsoft JhengHei UI" w:hAnsi="Microsoft JhengHei UI" w:cs="Microsoft JhengHei UI"/>
          <w:b/>
          <w:sz w:val="18"/>
          <w:vertAlign w:val="subscript"/>
        </w:rPr>
        <w:t>#</w:t>
      </w:r>
      <w:r>
        <w:rPr>
          <w:rFonts w:ascii="Microsoft JhengHei UI" w:eastAsia="Microsoft JhengHei UI" w:hAnsi="Microsoft JhengHei UI" w:cs="Microsoft JhengHei UI"/>
          <w:sz w:val="18"/>
        </w:rPr>
        <w:t xml:space="preserve">」號欄目可選擇填寫與否；填報緊急聯絡人的姓名及電話號碼前，請考慮應否先徵得其同意。 </w:t>
      </w:r>
      <w:r w:rsidR="000945F6">
        <w:rPr>
          <w:rFonts w:ascii="Microsoft JhengHei UI" w:eastAsia="Microsoft JhengHei UI" w:hAnsi="Microsoft JhengHei UI" w:cs="Microsoft JhengHei UI"/>
          <w:sz w:val="18"/>
        </w:rPr>
        <w:t>）</w:t>
      </w:r>
    </w:p>
    <w:p w:rsidR="00AF4CD3" w:rsidRDefault="00115629">
      <w:pPr>
        <w:spacing w:after="68"/>
      </w:pPr>
      <w:r>
        <w:rPr>
          <w:rFonts w:ascii="Microsoft JhengHei UI" w:eastAsia="Microsoft JhengHei UI" w:hAnsi="Microsoft JhengHei UI" w:cs="Microsoft JhengHei UI"/>
          <w:sz w:val="20"/>
        </w:rPr>
        <w:t xml:space="preserve"> </w:t>
      </w:r>
    </w:p>
    <w:p w:rsidR="006A2D62" w:rsidRDefault="00115629" w:rsidP="006A2D62">
      <w:pPr>
        <w:spacing w:after="2" w:line="254" w:lineRule="auto"/>
        <w:ind w:leftChars="195" w:left="439" w:hanging="10"/>
        <w:jc w:val="both"/>
        <w:rPr>
          <w:rFonts w:ascii="Microsoft JhengHei UI" w:eastAsia="Microsoft JhengHei UI" w:hAnsi="Microsoft JhengHei UI" w:cs="Microsoft JhengHei UI"/>
          <w:b/>
          <w:sz w:val="18"/>
        </w:rPr>
      </w:pPr>
      <w:r>
        <w:rPr>
          <w:rFonts w:ascii="Microsoft JhengHei UI" w:eastAsia="Microsoft JhengHei UI" w:hAnsi="Microsoft JhengHei UI" w:cs="Microsoft JhengHei UI"/>
          <w:b/>
          <w:sz w:val="23"/>
        </w:rPr>
        <w:t>II.</w:t>
      </w:r>
      <w:r>
        <w:rPr>
          <w:rFonts w:ascii="Microsoft JhengHei UI" w:eastAsia="Microsoft JhengHei UI" w:hAnsi="Microsoft JhengHei UI" w:cs="Microsoft JhengHei UI"/>
          <w:b/>
          <w:sz w:val="24"/>
        </w:rPr>
        <w:t>入營</w:t>
      </w:r>
      <w:r w:rsidR="00AE3D0D" w:rsidRPr="00AE3D0D">
        <w:rPr>
          <w:rFonts w:ascii="Microsoft JhengHei UI" w:eastAsia="Microsoft JhengHei UI" w:hAnsi="Microsoft JhengHei UI" w:cs="Microsoft JhengHei UI" w:hint="eastAsia"/>
          <w:b/>
          <w:sz w:val="24"/>
        </w:rPr>
        <w:t>類別</w:t>
      </w:r>
      <w:r w:rsidR="00AE3D0D">
        <w:rPr>
          <w:rFonts w:ascii="Microsoft JhengHei UI" w:eastAsia="Microsoft JhengHei UI" w:hAnsi="Microsoft JhengHei UI" w:cs="Microsoft JhengHei UI" w:hint="eastAsia"/>
          <w:b/>
          <w:sz w:val="24"/>
        </w:rPr>
        <w:t>、</w:t>
      </w:r>
      <w:r>
        <w:rPr>
          <w:rFonts w:ascii="Microsoft JhengHei UI" w:eastAsia="Microsoft JhengHei UI" w:hAnsi="Microsoft JhengHei UI" w:cs="Microsoft JhengHei UI"/>
          <w:b/>
          <w:sz w:val="24"/>
        </w:rPr>
        <w:t>人數</w:t>
      </w:r>
      <w:r w:rsidR="00051569">
        <w:rPr>
          <w:rFonts w:ascii="Microsoft JhengHei UI" w:eastAsia="Microsoft JhengHei UI" w:hAnsi="Microsoft JhengHei UI" w:cs="Microsoft JhengHei UI" w:hint="eastAsia"/>
          <w:b/>
          <w:sz w:val="24"/>
        </w:rPr>
        <w:t>及組員資料</w:t>
      </w:r>
      <w:r>
        <w:rPr>
          <w:rFonts w:ascii="Microsoft JhengHei UI" w:eastAsia="Microsoft JhengHei UI" w:hAnsi="Microsoft JhengHei UI" w:cs="Microsoft JhengHei UI"/>
          <w:b/>
          <w:sz w:val="24"/>
        </w:rPr>
        <w:t xml:space="preserve"> </w:t>
      </w:r>
      <w:r>
        <w:rPr>
          <w:rFonts w:ascii="Microsoft JhengHei UI" w:eastAsia="Microsoft JhengHei UI" w:hAnsi="Microsoft JhengHei UI" w:cs="Microsoft JhengHei UI"/>
          <w:b/>
          <w:sz w:val="18"/>
        </w:rPr>
        <w:t xml:space="preserve">(包括申請人) </w:t>
      </w:r>
      <w:r w:rsidR="006A2D62">
        <w:rPr>
          <w:rFonts w:ascii="Microsoft JhengHei UI" w:eastAsia="Microsoft JhengHei UI" w:hAnsi="Microsoft JhengHei UI" w:cs="Microsoft JhengHei UI"/>
          <w:b/>
          <w:sz w:val="32"/>
        </w:rPr>
        <w:tab/>
      </w:r>
      <w:proofErr w:type="gramStart"/>
      <w:r w:rsidR="006A2D62">
        <w:rPr>
          <w:rFonts w:ascii="Microsoft JhengHei UI" w:eastAsia="Microsoft JhengHei UI" w:hAnsi="Microsoft JhengHei UI" w:cs="Microsoft JhengHei UI" w:hint="eastAsia"/>
          <w:b/>
          <w:sz w:val="18"/>
        </w:rPr>
        <w:t>（</w:t>
      </w:r>
      <w:proofErr w:type="gramEnd"/>
      <w:r w:rsidR="006A2D62" w:rsidRPr="00AE3D0D">
        <w:rPr>
          <w:rFonts w:ascii="Microsoft JhengHei UI" w:eastAsia="Microsoft JhengHei UI" w:hAnsi="Microsoft JhengHei UI" w:cs="Microsoft JhengHei UI" w:hint="eastAsia"/>
          <w:b/>
          <w:sz w:val="18"/>
        </w:rPr>
        <w:t>請在適當方格內加上「</w:t>
      </w:r>
      <w:r w:rsidR="006A2D62" w:rsidRPr="00AE3D0D">
        <w:rPr>
          <w:rFonts w:ascii="Wingdings" w:eastAsia="Microsoft JhengHei UI" w:hAnsi="Wingdings" w:cs="Microsoft JhengHei UI"/>
          <w:b/>
          <w:sz w:val="18"/>
        </w:rPr>
        <w:t></w:t>
      </w:r>
      <w:r w:rsidR="006A2D62" w:rsidRPr="00AE3D0D">
        <w:rPr>
          <w:rFonts w:ascii="Microsoft JhengHei UI" w:eastAsia="Microsoft JhengHei UI" w:hAnsi="Microsoft JhengHei UI" w:cs="Microsoft JhengHei UI" w:hint="eastAsia"/>
          <w:b/>
          <w:sz w:val="18"/>
        </w:rPr>
        <w:t>」號。</w:t>
      </w:r>
      <w:r w:rsidR="006A2D62">
        <w:rPr>
          <w:rFonts w:ascii="Microsoft JhengHei UI" w:eastAsia="Microsoft JhengHei UI" w:hAnsi="Microsoft JhengHei UI" w:cs="Microsoft JhengHei UI" w:hint="eastAsia"/>
          <w:b/>
          <w:sz w:val="18"/>
        </w:rPr>
        <w:t>）</w:t>
      </w:r>
    </w:p>
    <w:p w:rsidR="006A2D62" w:rsidRDefault="00AE3D0D" w:rsidP="006A2D62">
      <w:pPr>
        <w:spacing w:after="2" w:line="254" w:lineRule="auto"/>
        <w:ind w:leftChars="106" w:left="243" w:hanging="10"/>
        <w:jc w:val="both"/>
        <w:rPr>
          <w:rFonts w:ascii="Microsoft JhengHei UI" w:eastAsia="Microsoft JhengHei UI" w:hAnsi="Microsoft JhengHei UI" w:cs="Microsoft JhengHei UI"/>
          <w:b/>
          <w:color w:val="auto"/>
          <w:sz w:val="28"/>
        </w:rPr>
      </w:pPr>
      <w:r w:rsidRPr="00AE3D0D">
        <w:rPr>
          <w:rFonts w:ascii="Microsoft JhengHei UI" w:eastAsia="Microsoft JhengHei UI" w:hAnsi="Microsoft JhengHei UI" w:cs="Microsoft JhengHei UI"/>
          <w:b/>
          <w:sz w:val="52"/>
        </w:rPr>
        <w:sym w:font="Wingdings" w:char="F06F"/>
      </w:r>
      <w:r w:rsidRPr="00AE3D0D">
        <w:rPr>
          <w:rFonts w:ascii="Microsoft JhengHei UI" w:eastAsia="Microsoft JhengHei UI" w:hAnsi="Microsoft JhengHei UI" w:cs="Microsoft JhengHei UI" w:hint="eastAsia"/>
          <w:b/>
          <w:sz w:val="28"/>
        </w:rPr>
        <w:t xml:space="preserve">日營　／　</w:t>
      </w:r>
      <w:r w:rsidRPr="00AE3D0D">
        <w:rPr>
          <w:rFonts w:ascii="Microsoft JhengHei UI" w:eastAsia="Microsoft JhengHei UI" w:hAnsi="Microsoft JhengHei UI" w:cs="Microsoft JhengHei UI"/>
          <w:b/>
          <w:sz w:val="52"/>
        </w:rPr>
        <w:sym w:font="Wingdings" w:char="F06F"/>
      </w:r>
      <w:r w:rsidRPr="00AE3D0D">
        <w:rPr>
          <w:rFonts w:ascii="Microsoft JhengHei UI" w:eastAsia="Microsoft JhengHei UI" w:hAnsi="Microsoft JhengHei UI" w:cs="Microsoft JhengHei UI" w:hint="eastAsia"/>
          <w:b/>
          <w:sz w:val="28"/>
        </w:rPr>
        <w:t>宿營</w:t>
      </w:r>
      <w:r w:rsidR="006A2D62">
        <w:rPr>
          <w:rFonts w:ascii="Microsoft JhengHei UI" w:eastAsia="Microsoft JhengHei UI" w:hAnsi="Microsoft JhengHei UI" w:cs="Microsoft JhengHei UI" w:hint="eastAsia"/>
          <w:b/>
          <w:sz w:val="28"/>
        </w:rPr>
        <w:t xml:space="preserve"> (</w:t>
      </w:r>
      <w:r w:rsidR="006A2D62" w:rsidRPr="006A2D62">
        <w:rPr>
          <w:rFonts w:ascii="Microsoft JhengHei UI" w:eastAsia="Microsoft JhengHei UI" w:hAnsi="Microsoft JhengHei UI" w:cs="Microsoft JhengHei UI"/>
          <w:b/>
          <w:color w:val="auto"/>
          <w:sz w:val="28"/>
        </w:rPr>
        <w:t>3</w:t>
      </w:r>
      <w:r w:rsidR="006A2D62" w:rsidRPr="006A2D62">
        <w:rPr>
          <w:rFonts w:ascii="Microsoft JhengHei UI" w:eastAsia="Microsoft JhengHei UI" w:hAnsi="Microsoft JhengHei UI" w:cs="Microsoft JhengHei UI" w:hint="eastAsia"/>
          <w:b/>
          <w:color w:val="auto"/>
          <w:sz w:val="28"/>
        </w:rPr>
        <w:t>人</w:t>
      </w:r>
      <w:r w:rsidR="006A2D62">
        <w:rPr>
          <w:rFonts w:ascii="Microsoft JhengHei UI" w:eastAsia="Microsoft JhengHei UI" w:hAnsi="Microsoft JhengHei UI" w:cs="Microsoft JhengHei UI" w:hint="eastAsia"/>
          <w:b/>
          <w:color w:val="auto"/>
          <w:sz w:val="28"/>
        </w:rPr>
        <w:t>)</w:t>
      </w:r>
      <w:r w:rsidR="006A2D62" w:rsidRPr="006A2D62">
        <w:rPr>
          <w:rFonts w:ascii="Microsoft JhengHei UI" w:eastAsia="Microsoft JhengHei UI" w:hAnsi="Microsoft JhengHei UI" w:cs="Microsoft JhengHei UI"/>
          <w:b/>
          <w:sz w:val="52"/>
        </w:rPr>
        <w:t xml:space="preserve"> </w:t>
      </w:r>
      <w:r w:rsidR="006A2D62">
        <w:rPr>
          <w:rFonts w:ascii="Microsoft JhengHei UI" w:eastAsia="Microsoft JhengHei UI" w:hAnsi="Microsoft JhengHei UI" w:cs="Microsoft JhengHei UI"/>
          <w:b/>
          <w:sz w:val="52"/>
        </w:rPr>
        <w:t xml:space="preserve">  </w:t>
      </w:r>
      <w:r w:rsidR="006A2D62" w:rsidRPr="00AE3D0D">
        <w:rPr>
          <w:rFonts w:ascii="Microsoft JhengHei UI" w:eastAsia="Microsoft JhengHei UI" w:hAnsi="Microsoft JhengHei UI" w:cs="Microsoft JhengHei UI"/>
          <w:b/>
          <w:sz w:val="52"/>
        </w:rPr>
        <w:sym w:font="Wingdings" w:char="F06F"/>
      </w:r>
      <w:r w:rsidR="006A2D62" w:rsidRPr="00AE3D0D">
        <w:rPr>
          <w:rFonts w:ascii="Microsoft JhengHei UI" w:eastAsia="Microsoft JhengHei UI" w:hAnsi="Microsoft JhengHei UI" w:cs="Microsoft JhengHei UI" w:hint="eastAsia"/>
          <w:b/>
          <w:sz w:val="28"/>
        </w:rPr>
        <w:t>宿營</w:t>
      </w:r>
      <w:r w:rsidR="006A2D62">
        <w:rPr>
          <w:rFonts w:ascii="Microsoft JhengHei UI" w:eastAsia="Microsoft JhengHei UI" w:hAnsi="Microsoft JhengHei UI" w:cs="Microsoft JhengHei UI" w:hint="eastAsia"/>
          <w:b/>
          <w:sz w:val="28"/>
        </w:rPr>
        <w:t xml:space="preserve"> (</w:t>
      </w:r>
      <w:r w:rsidR="006A2D62">
        <w:rPr>
          <w:rFonts w:ascii="Microsoft JhengHei UI" w:eastAsia="Microsoft JhengHei UI" w:hAnsi="Microsoft JhengHei UI" w:cs="Microsoft JhengHei UI"/>
          <w:b/>
          <w:color w:val="auto"/>
          <w:sz w:val="28"/>
        </w:rPr>
        <w:t>4</w:t>
      </w:r>
      <w:r w:rsidR="006A2D62" w:rsidRPr="006A2D62">
        <w:rPr>
          <w:rFonts w:ascii="Microsoft JhengHei UI" w:eastAsia="Microsoft JhengHei UI" w:hAnsi="Microsoft JhengHei UI" w:cs="Microsoft JhengHei UI" w:hint="eastAsia"/>
          <w:b/>
          <w:color w:val="auto"/>
          <w:sz w:val="28"/>
        </w:rPr>
        <w:t>人</w:t>
      </w:r>
      <w:r w:rsidR="006A2D62">
        <w:rPr>
          <w:rFonts w:ascii="Microsoft JhengHei UI" w:eastAsia="Microsoft JhengHei UI" w:hAnsi="Microsoft JhengHei UI" w:cs="Microsoft JhengHei UI" w:hint="eastAsia"/>
          <w:b/>
          <w:color w:val="auto"/>
          <w:sz w:val="28"/>
        </w:rPr>
        <w:t xml:space="preserve">) </w:t>
      </w:r>
      <w:r w:rsidR="006A2D62">
        <w:rPr>
          <w:rFonts w:ascii="Microsoft JhengHei UI" w:eastAsia="Microsoft JhengHei UI" w:hAnsi="Microsoft JhengHei UI" w:cs="Microsoft JhengHei UI"/>
          <w:b/>
          <w:color w:val="auto"/>
          <w:sz w:val="28"/>
        </w:rPr>
        <w:t xml:space="preserve">     </w:t>
      </w:r>
      <w:r w:rsidR="006A2D62" w:rsidRPr="00AE3D0D">
        <w:rPr>
          <w:rFonts w:ascii="Microsoft JhengHei UI" w:eastAsia="Microsoft JhengHei UI" w:hAnsi="Microsoft JhengHei UI" w:cs="Microsoft JhengHei UI"/>
          <w:b/>
          <w:sz w:val="52"/>
        </w:rPr>
        <w:sym w:font="Wingdings" w:char="F06F"/>
      </w:r>
      <w:r w:rsidR="006A2D62" w:rsidRPr="00AE3D0D">
        <w:rPr>
          <w:rFonts w:ascii="Microsoft JhengHei UI" w:eastAsia="Microsoft JhengHei UI" w:hAnsi="Microsoft JhengHei UI" w:cs="Microsoft JhengHei UI" w:hint="eastAsia"/>
          <w:b/>
          <w:sz w:val="28"/>
        </w:rPr>
        <w:t>宿營</w:t>
      </w:r>
      <w:r w:rsidR="006A2D62">
        <w:rPr>
          <w:rFonts w:ascii="Microsoft JhengHei UI" w:eastAsia="Microsoft JhengHei UI" w:hAnsi="Microsoft JhengHei UI" w:cs="Microsoft JhengHei UI" w:hint="eastAsia"/>
          <w:b/>
          <w:sz w:val="28"/>
        </w:rPr>
        <w:t xml:space="preserve"> </w:t>
      </w:r>
      <w:r w:rsidR="006A2D62">
        <w:rPr>
          <w:rFonts w:ascii="Microsoft JhengHei UI" w:eastAsia="Microsoft JhengHei UI" w:hAnsi="Microsoft JhengHei UI" w:cs="Microsoft JhengHei UI"/>
          <w:b/>
          <w:sz w:val="28"/>
        </w:rPr>
        <w:t>(</w:t>
      </w:r>
      <w:r w:rsidR="006A2D62">
        <w:rPr>
          <w:rFonts w:ascii="Microsoft JhengHei UI" w:eastAsia="Microsoft JhengHei UI" w:hAnsi="Microsoft JhengHei UI" w:cs="Microsoft JhengHei UI"/>
          <w:b/>
          <w:color w:val="auto"/>
          <w:sz w:val="28"/>
        </w:rPr>
        <w:t>5</w:t>
      </w:r>
      <w:r w:rsidR="006A2D62" w:rsidRPr="006A2D62">
        <w:rPr>
          <w:rFonts w:ascii="Microsoft JhengHei UI" w:eastAsia="Microsoft JhengHei UI" w:hAnsi="Microsoft JhengHei UI" w:cs="Microsoft JhengHei UI" w:hint="eastAsia"/>
          <w:b/>
          <w:color w:val="auto"/>
          <w:sz w:val="28"/>
        </w:rPr>
        <w:t>人</w:t>
      </w:r>
      <w:r w:rsidR="006A2D62">
        <w:rPr>
          <w:rFonts w:ascii="Microsoft JhengHei UI" w:eastAsia="Microsoft JhengHei UI" w:hAnsi="Microsoft JhengHei UI" w:cs="Microsoft JhengHei UI" w:hint="eastAsia"/>
          <w:b/>
          <w:color w:val="auto"/>
          <w:sz w:val="28"/>
        </w:rPr>
        <w:t>)</w:t>
      </w:r>
    </w:p>
    <w:p w:rsidR="00AE3D0D" w:rsidRDefault="00AE3D0D" w:rsidP="006A2D62">
      <w:pPr>
        <w:spacing w:after="2" w:line="254" w:lineRule="auto"/>
        <w:ind w:leftChars="760" w:left="1672" w:firstLine="248"/>
        <w:jc w:val="both"/>
        <w:rPr>
          <w:rFonts w:ascii="Microsoft JhengHei UI" w:eastAsia="Microsoft JhengHei UI" w:hAnsi="Microsoft JhengHei UI" w:cs="Microsoft JhengHei UI"/>
          <w:b/>
          <w:sz w:val="28"/>
        </w:rPr>
      </w:pPr>
      <w:r>
        <w:rPr>
          <w:rFonts w:ascii="Microsoft JhengHei UI" w:eastAsia="Microsoft JhengHei UI" w:hAnsi="Microsoft JhengHei UI" w:cs="Microsoft JhengHei UI" w:hint="eastAsia"/>
          <w:b/>
          <w:sz w:val="28"/>
        </w:rPr>
        <w:t xml:space="preserve">　（</w:t>
      </w:r>
      <w:r w:rsidRPr="004A5192">
        <w:rPr>
          <w:rFonts w:ascii="Microsoft JhengHei UI" w:eastAsia="Microsoft JhengHei UI" w:hAnsi="Microsoft JhengHei UI" w:cs="Microsoft JhengHei UI" w:hint="eastAsia"/>
          <w:b/>
          <w:sz w:val="20"/>
          <w:szCs w:val="20"/>
        </w:rPr>
        <w:t>報名「宿營」必須根據營舍人數組合申請</w:t>
      </w:r>
      <w:r>
        <w:rPr>
          <w:rFonts w:ascii="Microsoft JhengHei UI" w:eastAsia="Microsoft JhengHei UI" w:hAnsi="Microsoft JhengHei UI" w:cs="Microsoft JhengHei UI" w:hint="eastAsia"/>
          <w:b/>
          <w:sz w:val="28"/>
        </w:rPr>
        <w:t>）</w:t>
      </w:r>
    </w:p>
    <w:p w:rsidR="00AE3D0D" w:rsidRDefault="00AE3D0D">
      <w:pPr>
        <w:spacing w:after="2" w:line="254" w:lineRule="auto"/>
        <w:ind w:left="24" w:hanging="10"/>
        <w:jc w:val="both"/>
        <w:rPr>
          <w:rFonts w:ascii="Microsoft JhengHei UI" w:eastAsia="Microsoft JhengHei UI" w:hAnsi="Microsoft JhengHei UI" w:cs="Microsoft JhengHei UI"/>
          <w:b/>
          <w:sz w:val="18"/>
        </w:rPr>
      </w:pPr>
    </w:p>
    <w:tbl>
      <w:tblPr>
        <w:tblStyle w:val="TableGrid"/>
        <w:tblW w:w="11097" w:type="dxa"/>
        <w:tblInd w:w="5" w:type="dxa"/>
        <w:tblCellMar>
          <w:top w:w="82" w:type="dxa"/>
          <w:left w:w="106" w:type="dxa"/>
          <w:right w:w="58" w:type="dxa"/>
        </w:tblCellMar>
        <w:tblLook w:val="04A0" w:firstRow="1" w:lastRow="0" w:firstColumn="1" w:lastColumn="0" w:noHBand="0" w:noVBand="1"/>
      </w:tblPr>
      <w:tblGrid>
        <w:gridCol w:w="1277"/>
        <w:gridCol w:w="2278"/>
        <w:gridCol w:w="710"/>
        <w:gridCol w:w="6832"/>
      </w:tblGrid>
      <w:tr w:rsidR="008D7640" w:rsidTr="008A69C1">
        <w:trPr>
          <w:trHeight w:val="493"/>
        </w:trPr>
        <w:tc>
          <w:tcPr>
            <w:tcW w:w="1277" w:type="dxa"/>
            <w:tcBorders>
              <w:top w:val="single" w:sz="4" w:space="0" w:color="000000"/>
              <w:left w:val="single" w:sz="4" w:space="0" w:color="000000"/>
              <w:bottom w:val="single" w:sz="4" w:space="0" w:color="000000"/>
              <w:right w:val="single" w:sz="4" w:space="0" w:color="000000"/>
            </w:tcBorders>
          </w:tcPr>
          <w:p w:rsidR="008D7640" w:rsidRPr="006B156C" w:rsidRDefault="008D7640" w:rsidP="006105FC">
            <w:pPr>
              <w:spacing w:after="0"/>
              <w:jc w:val="center"/>
              <w:rPr>
                <w:rFonts w:ascii="Microsoft JhengHei UI" w:eastAsia="Microsoft JhengHei UI" w:hAnsi="Microsoft JhengHei UI" w:cs="Microsoft JhengHei UI"/>
                <w:b/>
                <w:sz w:val="20"/>
              </w:rPr>
            </w:pPr>
            <w:proofErr w:type="gramStart"/>
            <w:r>
              <w:rPr>
                <w:rFonts w:ascii="Microsoft JhengHei UI" w:eastAsia="Microsoft JhengHei UI" w:hAnsi="Microsoft JhengHei UI" w:cs="Microsoft JhengHei UI"/>
                <w:b/>
                <w:sz w:val="20"/>
              </w:rPr>
              <w:t>營費類別</w:t>
            </w:r>
            <w:proofErr w:type="gramEnd"/>
          </w:p>
        </w:tc>
        <w:tc>
          <w:tcPr>
            <w:tcW w:w="2278" w:type="dxa"/>
            <w:tcBorders>
              <w:top w:val="single" w:sz="4" w:space="0" w:color="000000"/>
              <w:left w:val="single" w:sz="4" w:space="0" w:color="000000"/>
              <w:bottom w:val="single" w:sz="4" w:space="0" w:color="000000"/>
              <w:right w:val="single" w:sz="4" w:space="0" w:color="000000"/>
            </w:tcBorders>
          </w:tcPr>
          <w:p w:rsidR="008D7640" w:rsidRPr="006B156C" w:rsidRDefault="008D7640" w:rsidP="006105FC">
            <w:pPr>
              <w:spacing w:after="0"/>
              <w:jc w:val="center"/>
              <w:rPr>
                <w:rFonts w:ascii="Microsoft JhengHei UI" w:eastAsia="Microsoft JhengHei UI" w:hAnsi="Microsoft JhengHei UI" w:cs="Microsoft JhengHei UI"/>
                <w:b/>
                <w:sz w:val="20"/>
              </w:rPr>
            </w:pPr>
            <w:r>
              <w:rPr>
                <w:rFonts w:ascii="Microsoft JhengHei UI" w:eastAsia="Microsoft JhengHei UI" w:hAnsi="Microsoft JhengHei UI" w:cs="Microsoft JhengHei UI"/>
                <w:b/>
                <w:sz w:val="20"/>
              </w:rPr>
              <w:t>資格</w:t>
            </w:r>
          </w:p>
        </w:tc>
        <w:tc>
          <w:tcPr>
            <w:tcW w:w="710" w:type="dxa"/>
            <w:tcBorders>
              <w:top w:val="single" w:sz="4" w:space="0" w:color="000000"/>
              <w:left w:val="single" w:sz="4" w:space="0" w:color="000000"/>
              <w:bottom w:val="single" w:sz="4" w:space="0" w:color="000000"/>
              <w:right w:val="single" w:sz="4" w:space="0" w:color="000000"/>
            </w:tcBorders>
          </w:tcPr>
          <w:p w:rsidR="008D7640" w:rsidRPr="006B156C" w:rsidRDefault="008D7640" w:rsidP="006105FC">
            <w:pPr>
              <w:spacing w:after="0"/>
              <w:jc w:val="center"/>
              <w:rPr>
                <w:rFonts w:ascii="Microsoft JhengHei UI" w:eastAsia="Microsoft JhengHei UI" w:hAnsi="Microsoft JhengHei UI" w:cs="Microsoft JhengHei UI"/>
                <w:b/>
                <w:sz w:val="20"/>
              </w:rPr>
            </w:pPr>
            <w:r>
              <w:rPr>
                <w:rFonts w:ascii="Microsoft JhengHei UI" w:eastAsia="Microsoft JhengHei UI" w:hAnsi="Microsoft JhengHei UI" w:cs="Microsoft JhengHei UI"/>
                <w:b/>
                <w:sz w:val="20"/>
              </w:rPr>
              <w:t>人數</w:t>
            </w:r>
          </w:p>
        </w:tc>
        <w:tc>
          <w:tcPr>
            <w:tcW w:w="6832" w:type="dxa"/>
            <w:tcBorders>
              <w:top w:val="single" w:sz="4" w:space="0" w:color="000000"/>
              <w:left w:val="single" w:sz="4" w:space="0" w:color="000000"/>
              <w:bottom w:val="single" w:sz="4" w:space="0" w:color="000000"/>
              <w:right w:val="single" w:sz="4" w:space="0" w:color="000000"/>
            </w:tcBorders>
          </w:tcPr>
          <w:p w:rsidR="008D7640" w:rsidRPr="006B156C" w:rsidRDefault="008D7640" w:rsidP="006105FC">
            <w:pPr>
              <w:spacing w:after="0"/>
              <w:jc w:val="center"/>
              <w:rPr>
                <w:rFonts w:ascii="Microsoft JhengHei UI" w:eastAsia="Microsoft JhengHei UI" w:hAnsi="Microsoft JhengHei UI" w:cs="Microsoft JhengHei UI"/>
                <w:b/>
                <w:sz w:val="20"/>
              </w:rPr>
            </w:pPr>
            <w:r w:rsidRPr="006B156C">
              <w:rPr>
                <w:rFonts w:ascii="Microsoft JhengHei UI" w:eastAsia="Microsoft JhengHei UI" w:hAnsi="Microsoft JhengHei UI" w:cs="Microsoft JhengHei UI"/>
                <w:b/>
                <w:sz w:val="20"/>
              </w:rPr>
              <w:t>備註</w:t>
            </w:r>
          </w:p>
        </w:tc>
      </w:tr>
      <w:tr w:rsidR="008D7640" w:rsidTr="008A69C1">
        <w:trPr>
          <w:trHeight w:val="663"/>
        </w:trPr>
        <w:tc>
          <w:tcPr>
            <w:tcW w:w="1277" w:type="dxa"/>
            <w:tcBorders>
              <w:top w:val="single" w:sz="4" w:space="0" w:color="000000"/>
              <w:left w:val="single" w:sz="4" w:space="0" w:color="000000"/>
              <w:bottom w:val="single" w:sz="4" w:space="0" w:color="000000"/>
              <w:right w:val="single" w:sz="4" w:space="0" w:color="000000"/>
            </w:tcBorders>
          </w:tcPr>
          <w:p w:rsidR="008D7640" w:rsidRDefault="008D7640" w:rsidP="006105FC">
            <w:pPr>
              <w:spacing w:after="0"/>
              <w:ind w:left="2"/>
            </w:pPr>
            <w:r>
              <w:rPr>
                <w:rFonts w:ascii="Microsoft JhengHei UI" w:eastAsia="Microsoft JhengHei UI" w:hAnsi="Microsoft JhengHei UI" w:cs="Microsoft JhengHei UI"/>
                <w:sz w:val="20"/>
              </w:rPr>
              <w:t xml:space="preserve">全費 </w:t>
            </w:r>
          </w:p>
        </w:tc>
        <w:tc>
          <w:tcPr>
            <w:tcW w:w="2278" w:type="dxa"/>
            <w:tcBorders>
              <w:top w:val="single" w:sz="4" w:space="0" w:color="000000"/>
              <w:left w:val="single" w:sz="4" w:space="0" w:color="000000"/>
              <w:bottom w:val="single" w:sz="4" w:space="0" w:color="000000"/>
              <w:right w:val="single" w:sz="4" w:space="0" w:color="000000"/>
            </w:tcBorders>
          </w:tcPr>
          <w:p w:rsidR="008D7640" w:rsidRDefault="008D7640" w:rsidP="006105FC">
            <w:pPr>
              <w:spacing w:after="0"/>
            </w:pPr>
            <w:r>
              <w:rPr>
                <w:rFonts w:ascii="Microsoft JhengHei UI" w:eastAsia="Microsoft JhengHei UI" w:hAnsi="Microsoft JhengHei UI" w:cs="Microsoft JhengHei UI"/>
                <w:sz w:val="20"/>
              </w:rPr>
              <w:t xml:space="preserve">十四歲至五十九歲 </w:t>
            </w:r>
          </w:p>
        </w:tc>
        <w:tc>
          <w:tcPr>
            <w:tcW w:w="710" w:type="dxa"/>
            <w:tcBorders>
              <w:top w:val="single" w:sz="4" w:space="0" w:color="000000"/>
              <w:left w:val="single" w:sz="4" w:space="0" w:color="000000"/>
              <w:bottom w:val="single" w:sz="4" w:space="0" w:color="000000"/>
              <w:right w:val="single" w:sz="4" w:space="0" w:color="000000"/>
            </w:tcBorders>
          </w:tcPr>
          <w:p w:rsidR="008D7640" w:rsidRDefault="008D7640" w:rsidP="006105FC">
            <w:pPr>
              <w:spacing w:after="0"/>
            </w:pPr>
            <w:r>
              <w:rPr>
                <w:rFonts w:ascii="Microsoft JhengHei UI" w:eastAsia="Microsoft JhengHei UI" w:hAnsi="Microsoft JhengHei UI" w:cs="Microsoft JhengHei UI"/>
                <w:sz w:val="20"/>
              </w:rPr>
              <w:t xml:space="preserve"> </w:t>
            </w:r>
          </w:p>
        </w:tc>
        <w:tc>
          <w:tcPr>
            <w:tcW w:w="6832" w:type="dxa"/>
            <w:vMerge w:val="restart"/>
            <w:tcBorders>
              <w:top w:val="single" w:sz="4" w:space="0" w:color="000000"/>
              <w:left w:val="single" w:sz="4" w:space="0" w:color="000000"/>
              <w:bottom w:val="single" w:sz="4" w:space="0" w:color="000000"/>
              <w:right w:val="single" w:sz="4" w:space="0" w:color="000000"/>
            </w:tcBorders>
          </w:tcPr>
          <w:p w:rsidR="008D7640" w:rsidRPr="006B156C" w:rsidRDefault="008D7640" w:rsidP="008D7640">
            <w:pPr>
              <w:pStyle w:val="a7"/>
              <w:numPr>
                <w:ilvl w:val="0"/>
                <w:numId w:val="14"/>
              </w:numPr>
              <w:spacing w:after="0" w:line="240" w:lineRule="auto"/>
              <w:ind w:leftChars="0"/>
              <w:rPr>
                <w:rFonts w:ascii="Microsoft JhengHei UI" w:eastAsia="Microsoft JhengHei UI" w:hAnsi="Microsoft JhengHei UI" w:cs="Microsoft JhengHei UI"/>
                <w:sz w:val="18"/>
                <w:szCs w:val="18"/>
              </w:rPr>
            </w:pPr>
            <w:r w:rsidRPr="006B156C">
              <w:rPr>
                <w:rFonts w:ascii="Microsoft JhengHei UI" w:eastAsia="Microsoft JhengHei UI" w:hAnsi="Microsoft JhengHei UI" w:cs="Microsoft JhengHei UI"/>
                <w:sz w:val="18"/>
                <w:szCs w:val="18"/>
              </w:rPr>
              <w:t xml:space="preserve">香港居民指持有認可香港身份證明文件的人士。認可香港身份證明文件包括香港身份證；十一歲以下兒童可出示香港身份證、出生證明書、簽證身份書、回港證或前往港澳通行證。 </w:t>
            </w:r>
          </w:p>
          <w:p w:rsidR="008D7640" w:rsidRPr="00F452F0" w:rsidRDefault="008D7640" w:rsidP="008D7640">
            <w:pPr>
              <w:pStyle w:val="a7"/>
              <w:numPr>
                <w:ilvl w:val="0"/>
                <w:numId w:val="14"/>
              </w:numPr>
              <w:spacing w:after="0" w:line="240" w:lineRule="auto"/>
              <w:ind w:leftChars="0"/>
              <w:rPr>
                <w:rFonts w:ascii="Microsoft JhengHei UI" w:eastAsia="Microsoft JhengHei UI" w:hAnsi="Microsoft JhengHei UI" w:cs="Microsoft JhengHei UI"/>
                <w:sz w:val="18"/>
                <w:szCs w:val="18"/>
              </w:rPr>
            </w:pPr>
            <w:proofErr w:type="gramStart"/>
            <w:r w:rsidRPr="006B156C">
              <w:rPr>
                <w:rFonts w:ascii="Microsoft JhengHei UI" w:eastAsia="Microsoft JhengHei UI" w:hAnsi="Microsoft JhengHei UI" w:cs="Microsoft JhengHei UI"/>
                <w:sz w:val="18"/>
                <w:szCs w:val="18"/>
              </w:rPr>
              <w:t>申請營費優惠</w:t>
            </w:r>
            <w:proofErr w:type="gramEnd"/>
            <w:r w:rsidRPr="006B156C">
              <w:rPr>
                <w:rFonts w:ascii="Microsoft JhengHei UI" w:eastAsia="Microsoft JhengHei UI" w:hAnsi="Microsoft JhengHei UI" w:cs="Microsoft JhengHei UI"/>
                <w:sz w:val="18"/>
                <w:szCs w:val="18"/>
              </w:rPr>
              <w:t>或豁免的營友，在入營時須向度假營職員出示身份證明文件或其副本，以作核實身份之用；如被發現不符合申請資格或人數不符，須即時補</w:t>
            </w:r>
            <w:proofErr w:type="gramStart"/>
            <w:r w:rsidRPr="006B156C">
              <w:rPr>
                <w:rFonts w:ascii="Microsoft JhengHei UI" w:eastAsia="Microsoft JhengHei UI" w:hAnsi="Microsoft JhengHei UI" w:cs="Microsoft JhengHei UI"/>
                <w:sz w:val="18"/>
                <w:szCs w:val="18"/>
              </w:rPr>
              <w:t>交營費</w:t>
            </w:r>
            <w:proofErr w:type="gramEnd"/>
            <w:r w:rsidRPr="006B156C">
              <w:rPr>
                <w:rFonts w:ascii="Microsoft JhengHei UI" w:eastAsia="Microsoft JhengHei UI" w:hAnsi="Microsoft JhengHei UI" w:cs="Microsoft JhengHei UI"/>
                <w:sz w:val="18"/>
                <w:szCs w:val="18"/>
              </w:rPr>
              <w:t xml:space="preserve">差額。 </w:t>
            </w:r>
          </w:p>
          <w:p w:rsidR="008D7640" w:rsidRPr="00F452F0" w:rsidRDefault="008D7640" w:rsidP="008D7640">
            <w:pPr>
              <w:pStyle w:val="a7"/>
              <w:numPr>
                <w:ilvl w:val="0"/>
                <w:numId w:val="14"/>
              </w:numPr>
              <w:spacing w:after="0" w:line="240" w:lineRule="auto"/>
              <w:ind w:leftChars="0"/>
              <w:rPr>
                <w:sz w:val="18"/>
                <w:szCs w:val="18"/>
              </w:rPr>
            </w:pPr>
            <w:r w:rsidRPr="006B156C">
              <w:rPr>
                <w:rFonts w:ascii="Microsoft JhengHei UI" w:eastAsia="Microsoft JhengHei UI" w:hAnsi="Microsoft JhengHei UI" w:cs="Microsoft JhengHei UI"/>
                <w:sz w:val="18"/>
                <w:szCs w:val="18"/>
              </w:rPr>
              <w:t>殘疾人士與其同行照料者的比例不可超越1:1。</w:t>
            </w:r>
          </w:p>
          <w:p w:rsidR="008D7640" w:rsidRPr="008A69C1" w:rsidRDefault="008D7640" w:rsidP="008D7640">
            <w:pPr>
              <w:pStyle w:val="a7"/>
              <w:numPr>
                <w:ilvl w:val="0"/>
                <w:numId w:val="14"/>
              </w:numPr>
              <w:spacing w:after="0" w:line="240" w:lineRule="auto"/>
              <w:ind w:leftChars="0"/>
              <w:rPr>
                <w:sz w:val="18"/>
                <w:szCs w:val="18"/>
              </w:rPr>
            </w:pPr>
            <w:r w:rsidRPr="006B156C">
              <w:rPr>
                <w:rFonts w:ascii="Microsoft JhengHei UI" w:eastAsia="Microsoft JhengHei UI" w:hAnsi="Microsoft JhengHei UI" w:cs="Microsoft JhengHei UI"/>
                <w:sz w:val="18"/>
                <w:szCs w:val="18"/>
              </w:rPr>
              <w:t xml:space="preserve">持有由中央檔案室簽發的殘疾人士登記證或其他有效的證明文件者及該殘疾人士的一名同行照料者，可享有營費優惠。 </w:t>
            </w:r>
          </w:p>
          <w:p w:rsidR="005255B0" w:rsidRPr="005255B0" w:rsidRDefault="00942595" w:rsidP="00DA49D1">
            <w:pPr>
              <w:pStyle w:val="a7"/>
              <w:numPr>
                <w:ilvl w:val="0"/>
                <w:numId w:val="14"/>
              </w:numPr>
              <w:spacing w:after="0" w:line="240" w:lineRule="auto"/>
              <w:ind w:leftChars="0"/>
              <w:rPr>
                <w:rFonts w:eastAsiaTheme="minorEastAsia"/>
                <w:sz w:val="18"/>
                <w:szCs w:val="18"/>
              </w:rPr>
            </w:pPr>
            <w:r>
              <w:rPr>
                <w:rFonts w:ascii="微軟正黑體" w:eastAsia="微軟正黑體" w:hAnsi="微軟正黑體" w:cs="微軟正黑體" w:hint="eastAsia"/>
                <w:sz w:val="18"/>
                <w:szCs w:val="18"/>
              </w:rPr>
              <w:t>歡迎</w:t>
            </w:r>
            <w:r w:rsidRPr="00942595">
              <w:rPr>
                <w:rFonts w:ascii="微軟正黑體" w:eastAsia="微軟正黑體" w:hAnsi="微軟正黑體" w:cs="微軟正黑體"/>
                <w:sz w:val="18"/>
                <w:szCs w:val="18"/>
              </w:rPr>
              <w:t>6</w:t>
            </w:r>
            <w:r w:rsidRPr="00942595">
              <w:rPr>
                <w:rFonts w:ascii="微軟正黑體" w:eastAsia="微軟正黑體" w:hAnsi="微軟正黑體" w:cs="微軟正黑體" w:hint="eastAsia"/>
                <w:sz w:val="18"/>
                <w:szCs w:val="18"/>
              </w:rPr>
              <w:t>歲或以上人士</w:t>
            </w:r>
            <w:r>
              <w:rPr>
                <w:rFonts w:ascii="微軟正黑體" w:eastAsia="微軟正黑體" w:hAnsi="微軟正黑體" w:cs="微軟正黑體" w:hint="eastAsia"/>
                <w:sz w:val="18"/>
                <w:szCs w:val="18"/>
              </w:rPr>
              <w:t>參加；</w:t>
            </w:r>
            <w:r w:rsidRPr="00942595">
              <w:rPr>
                <w:rFonts w:ascii="微軟正黑體" w:eastAsia="微軟正黑體" w:hAnsi="微軟正黑體" w:cs="微軟正黑體"/>
                <w:sz w:val="18"/>
                <w:szCs w:val="18"/>
              </w:rPr>
              <w:t>18</w:t>
            </w:r>
            <w:r w:rsidRPr="00942595">
              <w:rPr>
                <w:rFonts w:ascii="微軟正黑體" w:eastAsia="微軟正黑體" w:hAnsi="微軟正黑體" w:cs="微軟正黑體" w:hint="eastAsia"/>
                <w:sz w:val="18"/>
                <w:szCs w:val="18"/>
              </w:rPr>
              <w:t>歲以下的參加者須由一位</w:t>
            </w:r>
            <w:r w:rsidRPr="00942595">
              <w:rPr>
                <w:rFonts w:ascii="微軟正黑體" w:eastAsia="微軟正黑體" w:hAnsi="微軟正黑體" w:cs="微軟正黑體"/>
                <w:sz w:val="18"/>
                <w:szCs w:val="18"/>
              </w:rPr>
              <w:t>18</w:t>
            </w:r>
            <w:r w:rsidRPr="00942595">
              <w:rPr>
                <w:rFonts w:ascii="微軟正黑體" w:eastAsia="微軟正黑體" w:hAnsi="微軟正黑體" w:cs="微軟正黑體" w:hint="eastAsia"/>
                <w:sz w:val="18"/>
                <w:szCs w:val="18"/>
              </w:rPr>
              <w:t>歲或以上人士陪同報名及一同參加</w:t>
            </w:r>
            <w:r>
              <w:rPr>
                <w:rFonts w:ascii="微軟正黑體" w:eastAsia="微軟正黑體" w:hAnsi="微軟正黑體" w:cs="微軟正黑體" w:hint="eastAsia"/>
                <w:sz w:val="18"/>
                <w:szCs w:val="18"/>
              </w:rPr>
              <w:t>。</w:t>
            </w:r>
          </w:p>
          <w:p w:rsidR="00DA49D1" w:rsidRPr="00DA49D1" w:rsidRDefault="008A69C1" w:rsidP="00DA49D1">
            <w:pPr>
              <w:pStyle w:val="a7"/>
              <w:numPr>
                <w:ilvl w:val="0"/>
                <w:numId w:val="14"/>
              </w:numPr>
              <w:spacing w:after="0" w:line="240" w:lineRule="auto"/>
              <w:ind w:leftChars="0"/>
              <w:rPr>
                <w:rFonts w:eastAsiaTheme="minorEastAsia"/>
                <w:sz w:val="18"/>
                <w:szCs w:val="18"/>
              </w:rPr>
            </w:pPr>
            <w:r w:rsidRPr="008A69C1">
              <w:rPr>
                <w:rFonts w:ascii="微軟正黑體" w:eastAsia="微軟正黑體" w:hAnsi="微軟正黑體" w:cs="微軟正黑體" w:hint="eastAsia"/>
                <w:sz w:val="18"/>
                <w:szCs w:val="18"/>
              </w:rPr>
              <w:t>報名</w:t>
            </w:r>
            <w:r w:rsidR="004A5192" w:rsidRPr="004A5192">
              <w:rPr>
                <w:rFonts w:ascii="微軟正黑體" w:eastAsia="微軟正黑體" w:hAnsi="微軟正黑體" w:cs="微軟正黑體" w:hint="eastAsia"/>
                <w:sz w:val="18"/>
                <w:szCs w:val="18"/>
              </w:rPr>
              <w:t>「宿營」</w:t>
            </w:r>
            <w:r w:rsidRPr="008A69C1">
              <w:rPr>
                <w:rFonts w:ascii="微軟正黑體" w:eastAsia="微軟正黑體" w:hAnsi="微軟正黑體" w:cs="微軟正黑體" w:hint="eastAsia"/>
                <w:sz w:val="18"/>
                <w:szCs w:val="18"/>
              </w:rPr>
              <w:t>須根據</w:t>
            </w:r>
            <w:r w:rsidR="005255B0">
              <w:rPr>
                <w:rFonts w:ascii="微軟正黑體" w:eastAsia="微軟正黑體" w:hAnsi="微軟正黑體" w:cs="微軟正黑體" w:hint="eastAsia"/>
                <w:sz w:val="18"/>
                <w:szCs w:val="18"/>
              </w:rPr>
              <w:t>以下</w:t>
            </w:r>
            <w:r w:rsidRPr="008A69C1">
              <w:rPr>
                <w:rFonts w:ascii="微軟正黑體" w:eastAsia="微軟正黑體" w:hAnsi="微軟正黑體" w:cs="微軟正黑體" w:hint="eastAsia"/>
                <w:sz w:val="18"/>
                <w:szCs w:val="18"/>
              </w:rPr>
              <w:t>營舍人數組合申請</w:t>
            </w:r>
            <w:r w:rsidRPr="008A69C1">
              <w:rPr>
                <w:sz w:val="18"/>
                <w:szCs w:val="18"/>
              </w:rPr>
              <w:t>:</w:t>
            </w:r>
          </w:p>
          <w:tbl>
            <w:tblPr>
              <w:tblStyle w:val="a9"/>
              <w:tblW w:w="0" w:type="auto"/>
              <w:tblInd w:w="482" w:type="dxa"/>
              <w:tblLook w:val="04A0" w:firstRow="1" w:lastRow="0" w:firstColumn="1" w:lastColumn="0" w:noHBand="0" w:noVBand="1"/>
            </w:tblPr>
            <w:tblGrid>
              <w:gridCol w:w="1402"/>
              <w:gridCol w:w="1402"/>
              <w:gridCol w:w="1403"/>
              <w:gridCol w:w="1403"/>
            </w:tblGrid>
            <w:tr w:rsidR="00D45A1E" w:rsidRPr="00771D5F" w:rsidTr="002C2FEF">
              <w:trPr>
                <w:trHeight w:val="97"/>
              </w:trPr>
              <w:tc>
                <w:tcPr>
                  <w:tcW w:w="1402" w:type="dxa"/>
                </w:tcPr>
                <w:p w:rsidR="00FA7F7C" w:rsidRPr="00771D5F" w:rsidRDefault="00FA7F7C" w:rsidP="00FA7F7C">
                  <w:pPr>
                    <w:spacing w:after="0"/>
                    <w:jc w:val="center"/>
                    <w:rPr>
                      <w:rFonts w:ascii="Microsoft JhengHei UI" w:eastAsia="Microsoft JhengHei UI" w:hAnsi="Microsoft JhengHei UI" w:cs="Microsoft JhengHei UI"/>
                      <w:b/>
                      <w:color w:val="auto"/>
                      <w:sz w:val="20"/>
                    </w:rPr>
                  </w:pPr>
                  <w:r w:rsidRPr="00771D5F">
                    <w:rPr>
                      <w:rFonts w:ascii="Microsoft JhengHei UI" w:eastAsia="Microsoft JhengHei UI" w:hAnsi="Microsoft JhengHei UI" w:cs="Microsoft JhengHei UI" w:hint="eastAsia"/>
                      <w:b/>
                      <w:color w:val="auto"/>
                      <w:sz w:val="20"/>
                    </w:rPr>
                    <w:t>營舍組合</w:t>
                  </w:r>
                </w:p>
              </w:tc>
              <w:tc>
                <w:tcPr>
                  <w:tcW w:w="1402" w:type="dxa"/>
                </w:tcPr>
                <w:p w:rsidR="00FA7F7C" w:rsidRPr="00771D5F" w:rsidRDefault="00FA7F7C" w:rsidP="00FA7F7C">
                  <w:pPr>
                    <w:spacing w:after="0"/>
                    <w:jc w:val="center"/>
                    <w:rPr>
                      <w:rFonts w:ascii="Microsoft JhengHei UI" w:eastAsia="Microsoft JhengHei UI" w:hAnsi="Microsoft JhengHei UI" w:cs="Microsoft JhengHei UI"/>
                      <w:b/>
                      <w:color w:val="auto"/>
                      <w:sz w:val="20"/>
                    </w:rPr>
                  </w:pPr>
                  <w:r w:rsidRPr="00771D5F">
                    <w:rPr>
                      <w:rFonts w:ascii="Microsoft JhengHei UI" w:eastAsia="Microsoft JhengHei UI" w:hAnsi="Microsoft JhengHei UI" w:cs="Microsoft JhengHei UI"/>
                      <w:b/>
                      <w:color w:val="auto"/>
                      <w:sz w:val="20"/>
                    </w:rPr>
                    <w:t>3</w:t>
                  </w:r>
                  <w:r w:rsidRPr="00771D5F">
                    <w:rPr>
                      <w:rFonts w:ascii="Microsoft JhengHei UI" w:eastAsia="Microsoft JhengHei UI" w:hAnsi="Microsoft JhengHei UI" w:cs="Microsoft JhengHei UI" w:hint="eastAsia"/>
                      <w:b/>
                      <w:color w:val="auto"/>
                      <w:sz w:val="20"/>
                    </w:rPr>
                    <w:t>人</w:t>
                  </w:r>
                </w:p>
              </w:tc>
              <w:tc>
                <w:tcPr>
                  <w:tcW w:w="1403" w:type="dxa"/>
                </w:tcPr>
                <w:p w:rsidR="00FA7F7C" w:rsidRPr="00771D5F" w:rsidRDefault="00FA7F7C" w:rsidP="00FA7F7C">
                  <w:pPr>
                    <w:spacing w:after="0"/>
                    <w:jc w:val="center"/>
                    <w:rPr>
                      <w:rFonts w:ascii="Microsoft JhengHei UI" w:eastAsia="Microsoft JhengHei UI" w:hAnsi="Microsoft JhengHei UI" w:cs="Microsoft JhengHei UI"/>
                      <w:b/>
                      <w:color w:val="auto"/>
                      <w:sz w:val="20"/>
                    </w:rPr>
                  </w:pPr>
                  <w:r w:rsidRPr="00771D5F">
                    <w:rPr>
                      <w:rFonts w:ascii="Microsoft JhengHei UI" w:eastAsia="Microsoft JhengHei UI" w:hAnsi="Microsoft JhengHei UI" w:cs="Microsoft JhengHei UI"/>
                      <w:b/>
                      <w:color w:val="auto"/>
                      <w:sz w:val="20"/>
                    </w:rPr>
                    <w:t>4</w:t>
                  </w:r>
                  <w:r w:rsidRPr="00771D5F">
                    <w:rPr>
                      <w:rFonts w:ascii="Microsoft JhengHei UI" w:eastAsia="Microsoft JhengHei UI" w:hAnsi="Microsoft JhengHei UI" w:cs="Microsoft JhengHei UI" w:hint="eastAsia"/>
                      <w:b/>
                      <w:color w:val="auto"/>
                      <w:sz w:val="20"/>
                    </w:rPr>
                    <w:t>人</w:t>
                  </w:r>
                </w:p>
              </w:tc>
              <w:tc>
                <w:tcPr>
                  <w:tcW w:w="1403" w:type="dxa"/>
                </w:tcPr>
                <w:p w:rsidR="00FA7F7C" w:rsidRPr="00771D5F" w:rsidRDefault="00FA7F7C" w:rsidP="00FA7F7C">
                  <w:pPr>
                    <w:spacing w:after="0"/>
                    <w:jc w:val="center"/>
                    <w:rPr>
                      <w:rFonts w:ascii="Microsoft JhengHei UI" w:eastAsia="Microsoft JhengHei UI" w:hAnsi="Microsoft JhengHei UI" w:cs="Microsoft JhengHei UI"/>
                      <w:b/>
                      <w:color w:val="auto"/>
                      <w:sz w:val="20"/>
                    </w:rPr>
                  </w:pPr>
                  <w:r w:rsidRPr="00771D5F">
                    <w:rPr>
                      <w:rFonts w:ascii="Microsoft JhengHei UI" w:eastAsia="Microsoft JhengHei UI" w:hAnsi="Microsoft JhengHei UI" w:cs="Microsoft JhengHei UI" w:hint="eastAsia"/>
                      <w:b/>
                      <w:color w:val="auto"/>
                      <w:sz w:val="20"/>
                    </w:rPr>
                    <w:t>5人</w:t>
                  </w:r>
                </w:p>
              </w:tc>
            </w:tr>
          </w:tbl>
          <w:p w:rsidR="008A69C1" w:rsidRPr="008A69C1" w:rsidRDefault="008A69C1" w:rsidP="008A69C1">
            <w:pPr>
              <w:pStyle w:val="a7"/>
              <w:spacing w:after="0" w:line="240" w:lineRule="auto"/>
              <w:ind w:leftChars="0"/>
              <w:rPr>
                <w:rFonts w:eastAsiaTheme="minorEastAsia"/>
                <w:sz w:val="18"/>
                <w:szCs w:val="18"/>
              </w:rPr>
            </w:pPr>
          </w:p>
        </w:tc>
      </w:tr>
      <w:tr w:rsidR="008D7640" w:rsidTr="008A69C1">
        <w:trPr>
          <w:trHeight w:val="654"/>
        </w:trPr>
        <w:tc>
          <w:tcPr>
            <w:tcW w:w="1277" w:type="dxa"/>
            <w:vMerge w:val="restart"/>
            <w:tcBorders>
              <w:top w:val="single" w:sz="4" w:space="0" w:color="000000"/>
              <w:left w:val="single" w:sz="4" w:space="0" w:color="000000"/>
              <w:bottom w:val="single" w:sz="4" w:space="0" w:color="000000"/>
              <w:right w:val="single" w:sz="4" w:space="0" w:color="000000"/>
            </w:tcBorders>
          </w:tcPr>
          <w:p w:rsidR="008D7640" w:rsidRDefault="008D7640" w:rsidP="006105FC">
            <w:pPr>
              <w:spacing w:after="0"/>
              <w:ind w:left="2"/>
            </w:pPr>
            <w:r>
              <w:rPr>
                <w:rFonts w:ascii="Microsoft JhengHei UI" w:eastAsia="Microsoft JhengHei UI" w:hAnsi="Microsoft JhengHei UI" w:cs="Microsoft JhengHei UI"/>
                <w:sz w:val="20"/>
              </w:rPr>
              <w:t>優惠收費</w:t>
            </w:r>
            <w:proofErr w:type="gramStart"/>
            <w:r>
              <w:rPr>
                <w:rFonts w:ascii="Microsoft JhengHei UI" w:eastAsia="Microsoft JhengHei UI" w:hAnsi="Microsoft JhengHei UI" w:cs="Microsoft JhengHei UI"/>
                <w:sz w:val="10"/>
              </w:rPr>
              <w:t>註</w:t>
            </w:r>
            <w:proofErr w:type="gramEnd"/>
            <w:r w:rsidR="005255B0">
              <w:rPr>
                <w:rFonts w:ascii="Microsoft JhengHei UI" w:eastAsia="Microsoft JhengHei UI" w:hAnsi="Microsoft JhengHei UI" w:cs="Microsoft JhengHei UI" w:hint="eastAsia"/>
                <w:sz w:val="10"/>
              </w:rPr>
              <w:t>2</w:t>
            </w:r>
            <w:r>
              <w:rPr>
                <w:rFonts w:ascii="Microsoft JhengHei UI" w:eastAsia="Microsoft JhengHei UI" w:hAnsi="Microsoft JhengHei UI" w:cs="Microsoft JhengHei UI"/>
                <w:sz w:val="16"/>
              </w:rPr>
              <w:t xml:space="preserve"> </w:t>
            </w:r>
          </w:p>
          <w:p w:rsidR="008D7640" w:rsidRDefault="008D7640" w:rsidP="006105FC">
            <w:pPr>
              <w:spacing w:after="54" w:line="249" w:lineRule="auto"/>
              <w:ind w:left="2"/>
            </w:pPr>
            <w:r>
              <w:rPr>
                <w:rFonts w:ascii="Microsoft JhengHei UI" w:eastAsia="Microsoft JhengHei UI" w:hAnsi="Microsoft JhengHei UI" w:cs="Microsoft JhengHei UI"/>
                <w:sz w:val="16"/>
              </w:rPr>
              <w:t>(如不申請優惠收費，無須填寫此欄)</w:t>
            </w:r>
            <w:r>
              <w:rPr>
                <w:rFonts w:ascii="Microsoft JhengHei UI" w:eastAsia="Microsoft JhengHei UI" w:hAnsi="Microsoft JhengHei UI" w:cs="Microsoft JhengHei UI"/>
                <w:sz w:val="24"/>
              </w:rPr>
              <w:t xml:space="preserve"> </w:t>
            </w:r>
          </w:p>
        </w:tc>
        <w:tc>
          <w:tcPr>
            <w:tcW w:w="2278" w:type="dxa"/>
            <w:tcBorders>
              <w:top w:val="single" w:sz="4" w:space="0" w:color="000000"/>
              <w:left w:val="single" w:sz="4" w:space="0" w:color="000000"/>
              <w:bottom w:val="single" w:sz="4" w:space="0" w:color="000000"/>
              <w:right w:val="single" w:sz="4" w:space="0" w:color="000000"/>
            </w:tcBorders>
          </w:tcPr>
          <w:p w:rsidR="008D7640" w:rsidRDefault="005255B0" w:rsidP="006105FC">
            <w:pPr>
              <w:spacing w:after="0"/>
            </w:pPr>
            <w:r>
              <w:rPr>
                <w:rFonts w:ascii="Microsoft JhengHei UI" w:eastAsia="Microsoft JhengHei UI" w:hAnsi="Microsoft JhengHei UI" w:cs="Microsoft JhengHei UI" w:hint="eastAsia"/>
                <w:sz w:val="16"/>
              </w:rPr>
              <w:t>六</w:t>
            </w:r>
            <w:r w:rsidR="008D7640">
              <w:rPr>
                <w:rFonts w:ascii="Microsoft JhengHei UI" w:eastAsia="Microsoft JhengHei UI" w:hAnsi="Microsoft JhengHei UI" w:cs="Microsoft JhengHei UI"/>
                <w:sz w:val="16"/>
              </w:rPr>
              <w:t xml:space="preserve">歲至十三歲 </w:t>
            </w:r>
          </w:p>
        </w:tc>
        <w:tc>
          <w:tcPr>
            <w:tcW w:w="710" w:type="dxa"/>
            <w:tcBorders>
              <w:top w:val="single" w:sz="4" w:space="0" w:color="000000"/>
              <w:left w:val="single" w:sz="4" w:space="0" w:color="000000"/>
              <w:bottom w:val="single" w:sz="4" w:space="0" w:color="000000"/>
              <w:right w:val="single" w:sz="4" w:space="0" w:color="000000"/>
            </w:tcBorders>
            <w:vAlign w:val="center"/>
          </w:tcPr>
          <w:p w:rsidR="008D7640" w:rsidRDefault="008D7640" w:rsidP="006105FC">
            <w:pPr>
              <w:spacing w:after="0"/>
            </w:pPr>
            <w:r>
              <w:rPr>
                <w:rFonts w:ascii="Microsoft JhengHei UI" w:eastAsia="Microsoft JhengHei UI" w:hAnsi="Microsoft JhengHei UI" w:cs="Microsoft JhengHei UI"/>
                <w:sz w:val="24"/>
              </w:rPr>
              <w:t xml:space="preserve"> </w:t>
            </w:r>
          </w:p>
        </w:tc>
        <w:tc>
          <w:tcPr>
            <w:tcW w:w="0" w:type="auto"/>
            <w:vMerge/>
            <w:tcBorders>
              <w:top w:val="nil"/>
              <w:left w:val="single" w:sz="4" w:space="0" w:color="000000"/>
              <w:bottom w:val="nil"/>
              <w:right w:val="single" w:sz="4" w:space="0" w:color="000000"/>
            </w:tcBorders>
          </w:tcPr>
          <w:p w:rsidR="008D7640" w:rsidRPr="006B156C" w:rsidRDefault="008D7640" w:rsidP="006105FC">
            <w:pPr>
              <w:rPr>
                <w:sz w:val="18"/>
                <w:szCs w:val="18"/>
              </w:rPr>
            </w:pPr>
          </w:p>
        </w:tc>
      </w:tr>
      <w:tr w:rsidR="008D7640" w:rsidTr="008A69C1">
        <w:trPr>
          <w:trHeight w:val="685"/>
        </w:trPr>
        <w:tc>
          <w:tcPr>
            <w:tcW w:w="0" w:type="auto"/>
            <w:vMerge/>
            <w:tcBorders>
              <w:top w:val="nil"/>
              <w:left w:val="single" w:sz="4" w:space="0" w:color="000000"/>
              <w:bottom w:val="nil"/>
              <w:right w:val="single" w:sz="4" w:space="0" w:color="000000"/>
            </w:tcBorders>
          </w:tcPr>
          <w:p w:rsidR="008D7640" w:rsidRDefault="008D7640" w:rsidP="006105FC"/>
        </w:tc>
        <w:tc>
          <w:tcPr>
            <w:tcW w:w="2278" w:type="dxa"/>
            <w:tcBorders>
              <w:top w:val="single" w:sz="4" w:space="0" w:color="000000"/>
              <w:left w:val="single" w:sz="4" w:space="0" w:color="000000"/>
              <w:bottom w:val="single" w:sz="4" w:space="0" w:color="000000"/>
              <w:right w:val="single" w:sz="4" w:space="0" w:color="000000"/>
            </w:tcBorders>
          </w:tcPr>
          <w:p w:rsidR="008D7640" w:rsidRDefault="008D7640" w:rsidP="006105FC">
            <w:pPr>
              <w:spacing w:after="0"/>
            </w:pPr>
            <w:r>
              <w:rPr>
                <w:rFonts w:ascii="Microsoft JhengHei UI" w:eastAsia="Microsoft JhengHei UI" w:hAnsi="Microsoft JhengHei UI" w:cs="Microsoft JhengHei UI"/>
                <w:sz w:val="16"/>
              </w:rPr>
              <w:t xml:space="preserve">六十歲或以上 </w:t>
            </w:r>
          </w:p>
        </w:tc>
        <w:tc>
          <w:tcPr>
            <w:tcW w:w="710" w:type="dxa"/>
            <w:tcBorders>
              <w:top w:val="single" w:sz="4" w:space="0" w:color="000000"/>
              <w:left w:val="single" w:sz="4" w:space="0" w:color="000000"/>
              <w:bottom w:val="single" w:sz="4" w:space="0" w:color="000000"/>
              <w:right w:val="single" w:sz="4" w:space="0" w:color="000000"/>
            </w:tcBorders>
            <w:vAlign w:val="center"/>
          </w:tcPr>
          <w:p w:rsidR="008D7640" w:rsidRDefault="008D7640" w:rsidP="006105FC">
            <w:pPr>
              <w:spacing w:after="0"/>
            </w:pPr>
            <w:r>
              <w:rPr>
                <w:rFonts w:ascii="Microsoft JhengHei UI" w:eastAsia="Microsoft JhengHei UI" w:hAnsi="Microsoft JhengHei UI" w:cs="Microsoft JhengHei UI"/>
                <w:sz w:val="24"/>
              </w:rPr>
              <w:t xml:space="preserve"> </w:t>
            </w:r>
          </w:p>
        </w:tc>
        <w:tc>
          <w:tcPr>
            <w:tcW w:w="0" w:type="auto"/>
            <w:vMerge/>
            <w:tcBorders>
              <w:top w:val="nil"/>
              <w:left w:val="single" w:sz="4" w:space="0" w:color="000000"/>
              <w:bottom w:val="nil"/>
              <w:right w:val="single" w:sz="4" w:space="0" w:color="000000"/>
            </w:tcBorders>
          </w:tcPr>
          <w:p w:rsidR="008D7640" w:rsidRPr="006B156C" w:rsidRDefault="008D7640" w:rsidP="006105FC">
            <w:pPr>
              <w:rPr>
                <w:sz w:val="18"/>
                <w:szCs w:val="18"/>
              </w:rPr>
            </w:pPr>
          </w:p>
        </w:tc>
      </w:tr>
      <w:tr w:rsidR="008D7640" w:rsidTr="008A69C1">
        <w:trPr>
          <w:trHeight w:val="657"/>
        </w:trPr>
        <w:tc>
          <w:tcPr>
            <w:tcW w:w="0" w:type="auto"/>
            <w:vMerge/>
            <w:tcBorders>
              <w:top w:val="nil"/>
              <w:left w:val="single" w:sz="4" w:space="0" w:color="000000"/>
              <w:bottom w:val="nil"/>
              <w:right w:val="single" w:sz="4" w:space="0" w:color="000000"/>
            </w:tcBorders>
          </w:tcPr>
          <w:p w:rsidR="008D7640" w:rsidRDefault="008D7640" w:rsidP="006105FC"/>
        </w:tc>
        <w:tc>
          <w:tcPr>
            <w:tcW w:w="2278" w:type="dxa"/>
            <w:tcBorders>
              <w:top w:val="single" w:sz="4" w:space="0" w:color="000000"/>
              <w:left w:val="single" w:sz="4" w:space="0" w:color="000000"/>
              <w:bottom w:val="single" w:sz="4" w:space="0" w:color="000000"/>
              <w:right w:val="single" w:sz="4" w:space="0" w:color="000000"/>
            </w:tcBorders>
          </w:tcPr>
          <w:p w:rsidR="008D7640" w:rsidRDefault="008D7640" w:rsidP="006105FC">
            <w:pPr>
              <w:spacing w:after="0"/>
              <w:jc w:val="both"/>
            </w:pPr>
            <w:r>
              <w:rPr>
                <w:rFonts w:ascii="Microsoft JhengHei UI" w:eastAsia="Microsoft JhengHei UI" w:hAnsi="Microsoft JhengHei UI" w:cs="Microsoft JhengHei UI"/>
                <w:sz w:val="16"/>
              </w:rPr>
              <w:t>殘疾人士團體</w:t>
            </w:r>
            <w:proofErr w:type="gramStart"/>
            <w:r>
              <w:rPr>
                <w:rFonts w:ascii="Microsoft JhengHei UI" w:eastAsia="Microsoft JhengHei UI" w:hAnsi="Microsoft JhengHei UI" w:cs="Microsoft JhengHei UI"/>
                <w:sz w:val="10"/>
              </w:rPr>
              <w:t>註</w:t>
            </w:r>
            <w:proofErr w:type="gramEnd"/>
            <w:r w:rsidR="005255B0">
              <w:rPr>
                <w:rFonts w:ascii="Microsoft JhengHei UI" w:eastAsia="Microsoft JhengHei UI" w:hAnsi="Microsoft JhengHei UI" w:cs="Microsoft JhengHei UI" w:hint="eastAsia"/>
                <w:sz w:val="10"/>
              </w:rPr>
              <w:t>3</w:t>
            </w:r>
            <w:r>
              <w:rPr>
                <w:rFonts w:ascii="Microsoft JhengHei UI" w:eastAsia="Microsoft JhengHei UI" w:hAnsi="Microsoft JhengHei UI" w:cs="Microsoft JhengHei UI"/>
                <w:sz w:val="16"/>
                <w:vertAlign w:val="subscript"/>
              </w:rPr>
              <w:t xml:space="preserve"> </w:t>
            </w:r>
            <w:r>
              <w:rPr>
                <w:rFonts w:ascii="Microsoft JhengHei UI" w:eastAsia="Microsoft JhengHei UI" w:hAnsi="Microsoft JhengHei UI" w:cs="Microsoft JhengHei UI"/>
                <w:sz w:val="16"/>
              </w:rPr>
              <w:t>/殘疾人士</w:t>
            </w:r>
            <w:r>
              <w:rPr>
                <w:rFonts w:ascii="Microsoft JhengHei UI" w:eastAsia="Microsoft JhengHei UI" w:hAnsi="Microsoft JhengHei UI" w:cs="Microsoft JhengHei UI"/>
                <w:sz w:val="10"/>
              </w:rPr>
              <w:t>註</w:t>
            </w:r>
            <w:r w:rsidR="005255B0">
              <w:rPr>
                <w:rFonts w:ascii="Microsoft JhengHei UI" w:eastAsia="Microsoft JhengHei UI" w:hAnsi="Microsoft JhengHei UI" w:cs="Microsoft JhengHei UI" w:hint="eastAsia"/>
                <w:sz w:val="10"/>
              </w:rPr>
              <w:t>4</w:t>
            </w:r>
            <w:r>
              <w:rPr>
                <w:rFonts w:ascii="Microsoft JhengHei UI" w:eastAsia="Microsoft JhengHei UI" w:hAnsi="Microsoft JhengHei UI" w:cs="Microsoft JhengHei UI"/>
                <w:sz w:val="16"/>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8D7640" w:rsidRDefault="008D7640" w:rsidP="006105FC">
            <w:pPr>
              <w:spacing w:after="0"/>
            </w:pPr>
            <w:r>
              <w:rPr>
                <w:rFonts w:ascii="Microsoft JhengHei UI" w:eastAsia="Microsoft JhengHei UI" w:hAnsi="Microsoft JhengHei UI" w:cs="Microsoft JhengHei UI"/>
                <w:sz w:val="24"/>
              </w:rPr>
              <w:t xml:space="preserve"> </w:t>
            </w:r>
          </w:p>
        </w:tc>
        <w:tc>
          <w:tcPr>
            <w:tcW w:w="0" w:type="auto"/>
            <w:vMerge/>
            <w:tcBorders>
              <w:top w:val="nil"/>
              <w:left w:val="single" w:sz="4" w:space="0" w:color="000000"/>
              <w:bottom w:val="nil"/>
              <w:right w:val="single" w:sz="4" w:space="0" w:color="000000"/>
            </w:tcBorders>
          </w:tcPr>
          <w:p w:rsidR="008D7640" w:rsidRPr="006B156C" w:rsidRDefault="008D7640" w:rsidP="006105FC">
            <w:pPr>
              <w:rPr>
                <w:sz w:val="18"/>
                <w:szCs w:val="18"/>
              </w:rPr>
            </w:pPr>
          </w:p>
        </w:tc>
      </w:tr>
      <w:tr w:rsidR="008D7640" w:rsidTr="008A69C1">
        <w:trPr>
          <w:trHeight w:val="649"/>
        </w:trPr>
        <w:tc>
          <w:tcPr>
            <w:tcW w:w="0" w:type="auto"/>
            <w:vMerge/>
            <w:tcBorders>
              <w:top w:val="nil"/>
              <w:left w:val="single" w:sz="4" w:space="0" w:color="000000"/>
              <w:bottom w:val="single" w:sz="4" w:space="0" w:color="000000"/>
              <w:right w:val="single" w:sz="4" w:space="0" w:color="000000"/>
            </w:tcBorders>
          </w:tcPr>
          <w:p w:rsidR="008D7640" w:rsidRDefault="008D7640" w:rsidP="006105FC"/>
        </w:tc>
        <w:tc>
          <w:tcPr>
            <w:tcW w:w="2278" w:type="dxa"/>
            <w:tcBorders>
              <w:top w:val="single" w:sz="4" w:space="0" w:color="000000"/>
              <w:left w:val="single" w:sz="4" w:space="0" w:color="000000"/>
              <w:bottom w:val="single" w:sz="4" w:space="0" w:color="000000"/>
              <w:right w:val="single" w:sz="4" w:space="0" w:color="000000"/>
            </w:tcBorders>
          </w:tcPr>
          <w:p w:rsidR="008D7640" w:rsidRDefault="008D7640" w:rsidP="006105FC">
            <w:pPr>
              <w:spacing w:after="0"/>
            </w:pPr>
            <w:r>
              <w:rPr>
                <w:rFonts w:ascii="Microsoft JhengHei UI" w:eastAsia="Microsoft JhengHei UI" w:hAnsi="Microsoft JhengHei UI" w:cs="Microsoft JhengHei UI"/>
                <w:sz w:val="16"/>
              </w:rPr>
              <w:t>殘疾人士同行照料者</w:t>
            </w:r>
            <w:r>
              <w:rPr>
                <w:rFonts w:ascii="Microsoft JhengHei UI" w:eastAsia="Microsoft JhengHei UI" w:hAnsi="Microsoft JhengHei UI" w:cs="Microsoft JhengHei UI"/>
                <w:sz w:val="10"/>
              </w:rPr>
              <w:t xml:space="preserve">註 </w:t>
            </w:r>
            <w:r w:rsidR="005255B0">
              <w:rPr>
                <w:rFonts w:ascii="Microsoft JhengHei UI" w:eastAsia="Microsoft JhengHei UI" w:hAnsi="Microsoft JhengHei UI" w:cs="Microsoft JhengHei UI" w:hint="eastAsia"/>
                <w:sz w:val="10"/>
              </w:rPr>
              <w:t>3</w:t>
            </w:r>
            <w:r>
              <w:rPr>
                <w:rFonts w:ascii="Microsoft JhengHei UI" w:eastAsia="Microsoft JhengHei UI" w:hAnsi="Microsoft JhengHei UI" w:cs="Microsoft JhengHei UI"/>
                <w:sz w:val="10"/>
              </w:rPr>
              <w:t xml:space="preserve"> / 註</w:t>
            </w:r>
            <w:r w:rsidR="005255B0">
              <w:rPr>
                <w:rFonts w:ascii="Microsoft JhengHei UI" w:eastAsia="Microsoft JhengHei UI" w:hAnsi="Microsoft JhengHei UI" w:cs="Microsoft JhengHei UI" w:hint="eastAsia"/>
                <w:sz w:val="10"/>
              </w:rPr>
              <w:t>4</w:t>
            </w:r>
            <w:r>
              <w:rPr>
                <w:rFonts w:ascii="Microsoft JhengHei UI" w:eastAsia="Microsoft JhengHei UI" w:hAnsi="Microsoft JhengHei UI" w:cs="Microsoft JhengHei UI"/>
                <w:sz w:val="16"/>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8D7640" w:rsidRDefault="008D7640" w:rsidP="006105FC">
            <w:pPr>
              <w:spacing w:after="0"/>
            </w:pPr>
            <w:r>
              <w:rPr>
                <w:rFonts w:ascii="Microsoft JhengHei UI" w:eastAsia="Microsoft JhengHei UI" w:hAnsi="Microsoft JhengHei UI" w:cs="Microsoft JhengHei UI"/>
                <w:sz w:val="24"/>
              </w:rPr>
              <w:t xml:space="preserve"> </w:t>
            </w:r>
          </w:p>
        </w:tc>
        <w:tc>
          <w:tcPr>
            <w:tcW w:w="0" w:type="auto"/>
            <w:vMerge/>
            <w:tcBorders>
              <w:top w:val="nil"/>
              <w:left w:val="single" w:sz="4" w:space="0" w:color="000000"/>
              <w:bottom w:val="nil"/>
              <w:right w:val="single" w:sz="4" w:space="0" w:color="000000"/>
            </w:tcBorders>
          </w:tcPr>
          <w:p w:rsidR="008D7640" w:rsidRPr="006B156C" w:rsidRDefault="008D7640" w:rsidP="006105FC">
            <w:pPr>
              <w:rPr>
                <w:sz w:val="18"/>
                <w:szCs w:val="18"/>
              </w:rPr>
            </w:pPr>
          </w:p>
        </w:tc>
      </w:tr>
      <w:tr w:rsidR="008D7640" w:rsidTr="008A69C1">
        <w:trPr>
          <w:trHeight w:val="857"/>
        </w:trPr>
        <w:tc>
          <w:tcPr>
            <w:tcW w:w="1277" w:type="dxa"/>
            <w:tcBorders>
              <w:top w:val="single" w:sz="4" w:space="0" w:color="000000"/>
              <w:left w:val="single" w:sz="4" w:space="0" w:color="000000"/>
              <w:bottom w:val="single" w:sz="4" w:space="0" w:color="000000"/>
              <w:right w:val="nil"/>
            </w:tcBorders>
          </w:tcPr>
          <w:p w:rsidR="008D7640" w:rsidRDefault="008D7640" w:rsidP="006105FC"/>
        </w:tc>
        <w:tc>
          <w:tcPr>
            <w:tcW w:w="2278" w:type="dxa"/>
            <w:tcBorders>
              <w:top w:val="single" w:sz="4" w:space="0" w:color="000000"/>
              <w:left w:val="nil"/>
              <w:bottom w:val="single" w:sz="4" w:space="0" w:color="000000"/>
              <w:right w:val="single" w:sz="4" w:space="0" w:color="000000"/>
            </w:tcBorders>
          </w:tcPr>
          <w:p w:rsidR="008D7640" w:rsidRDefault="008D7640" w:rsidP="006105FC">
            <w:pPr>
              <w:spacing w:after="0"/>
              <w:ind w:right="53"/>
              <w:jc w:val="right"/>
            </w:pPr>
            <w:r>
              <w:rPr>
                <w:rFonts w:ascii="Microsoft JhengHei UI" w:eastAsia="Microsoft JhengHei UI" w:hAnsi="Microsoft JhengHei UI" w:cs="Microsoft JhengHei UI"/>
                <w:b/>
                <w:sz w:val="20"/>
              </w:rPr>
              <w:t xml:space="preserve">合共 </w:t>
            </w:r>
          </w:p>
        </w:tc>
        <w:tc>
          <w:tcPr>
            <w:tcW w:w="710" w:type="dxa"/>
            <w:tcBorders>
              <w:top w:val="single" w:sz="4" w:space="0" w:color="000000"/>
              <w:left w:val="single" w:sz="4" w:space="0" w:color="000000"/>
              <w:bottom w:val="single" w:sz="4" w:space="0" w:color="000000"/>
              <w:right w:val="single" w:sz="4" w:space="0" w:color="000000"/>
            </w:tcBorders>
            <w:vAlign w:val="center"/>
          </w:tcPr>
          <w:p w:rsidR="008D7640" w:rsidRDefault="008D7640" w:rsidP="006105FC">
            <w:pPr>
              <w:spacing w:after="0"/>
            </w:pPr>
            <w:r>
              <w:rPr>
                <w:rFonts w:ascii="Microsoft JhengHei UI" w:eastAsia="Microsoft JhengHei UI" w:hAnsi="Microsoft JhengHei UI" w:cs="Microsoft JhengHei UI"/>
                <w:sz w:val="24"/>
              </w:rPr>
              <w:t xml:space="preserve"> </w:t>
            </w:r>
          </w:p>
        </w:tc>
        <w:tc>
          <w:tcPr>
            <w:tcW w:w="0" w:type="auto"/>
            <w:vMerge/>
            <w:tcBorders>
              <w:top w:val="nil"/>
              <w:left w:val="single" w:sz="4" w:space="0" w:color="000000"/>
              <w:bottom w:val="single" w:sz="4" w:space="0" w:color="000000"/>
              <w:right w:val="single" w:sz="4" w:space="0" w:color="000000"/>
            </w:tcBorders>
          </w:tcPr>
          <w:p w:rsidR="008D7640" w:rsidRPr="006B156C" w:rsidRDefault="008D7640" w:rsidP="006105FC">
            <w:pPr>
              <w:rPr>
                <w:sz w:val="18"/>
                <w:szCs w:val="18"/>
              </w:rPr>
            </w:pPr>
          </w:p>
        </w:tc>
      </w:tr>
    </w:tbl>
    <w:p w:rsidR="008D7640" w:rsidRDefault="008D7640" w:rsidP="008D7640">
      <w:pPr>
        <w:spacing w:after="2" w:line="254" w:lineRule="auto"/>
        <w:ind w:left="24" w:hanging="10"/>
        <w:jc w:val="both"/>
        <w:rPr>
          <w:rFonts w:ascii="Microsoft JhengHei UI" w:eastAsia="Microsoft JhengHei UI" w:hAnsi="Microsoft JhengHei UI" w:cs="Microsoft JhengHei UI"/>
          <w:b/>
          <w:sz w:val="18"/>
        </w:rPr>
      </w:pPr>
    </w:p>
    <w:p w:rsidR="00BE19DF" w:rsidRDefault="00BE19DF">
      <w:pPr>
        <w:spacing w:after="0" w:line="240" w:lineRule="auto"/>
        <w:rPr>
          <w:rFonts w:ascii="Microsoft JhengHei UI" w:eastAsia="Microsoft JhengHei UI" w:hAnsi="Microsoft JhengHei UI" w:cs="Microsoft JhengHei UI"/>
          <w:b/>
          <w:sz w:val="20"/>
        </w:rPr>
      </w:pPr>
    </w:p>
    <w:p w:rsidR="004D62D8" w:rsidRDefault="004D62D8">
      <w:pPr>
        <w:spacing w:after="0" w:line="240" w:lineRule="auto"/>
        <w:rPr>
          <w:rFonts w:ascii="Microsoft JhengHei UI" w:eastAsia="Microsoft JhengHei UI" w:hAnsi="Microsoft JhengHei UI" w:cs="Microsoft JhengHei UI"/>
          <w:b/>
          <w:sz w:val="20"/>
        </w:rPr>
      </w:pPr>
      <w:r>
        <w:rPr>
          <w:rFonts w:ascii="Microsoft JhengHei UI" w:eastAsia="Microsoft JhengHei UI" w:hAnsi="Microsoft JhengHei UI" w:cs="Microsoft JhengHei UI"/>
          <w:b/>
          <w:sz w:val="20"/>
        </w:rPr>
        <w:br w:type="page"/>
      </w:r>
    </w:p>
    <w:p w:rsidR="00FF21A8" w:rsidRPr="00116C12" w:rsidRDefault="00FF21A8" w:rsidP="00FF21A8">
      <w:pPr>
        <w:spacing w:after="0" w:line="261" w:lineRule="auto"/>
        <w:rPr>
          <w:rFonts w:ascii="Microsoft JhengHei UI" w:eastAsia="Microsoft JhengHei UI" w:hAnsi="Microsoft JhengHei UI" w:cs="Microsoft JhengHei UI"/>
          <w:b/>
          <w:sz w:val="20"/>
        </w:rPr>
      </w:pPr>
      <w:r w:rsidRPr="00051569">
        <w:rPr>
          <w:rFonts w:ascii="Microsoft JhengHei UI" w:eastAsia="Microsoft JhengHei UI" w:hAnsi="Microsoft JhengHei UI" w:cs="Microsoft JhengHei UI" w:hint="eastAsia"/>
          <w:b/>
          <w:sz w:val="20"/>
        </w:rPr>
        <w:lastRenderedPageBreak/>
        <w:t>備註</w:t>
      </w:r>
    </w:p>
    <w:p w:rsidR="00FF21A8" w:rsidRPr="008A69C1" w:rsidRDefault="00FF21A8" w:rsidP="00FF21A8">
      <w:pPr>
        <w:pStyle w:val="a7"/>
        <w:numPr>
          <w:ilvl w:val="0"/>
          <w:numId w:val="20"/>
        </w:numPr>
        <w:spacing w:after="0" w:line="261" w:lineRule="auto"/>
        <w:ind w:leftChars="0"/>
        <w:rPr>
          <w:rFonts w:ascii="Microsoft JhengHei UI" w:eastAsia="Microsoft JhengHei UI" w:hAnsi="Microsoft JhengHei UI" w:cs="Microsoft JhengHei UI"/>
          <w:sz w:val="20"/>
        </w:rPr>
      </w:pPr>
      <w:r w:rsidRPr="008A69C1">
        <w:rPr>
          <w:rFonts w:ascii="Microsoft JhengHei UI" w:eastAsia="Microsoft JhengHei UI" w:hAnsi="Microsoft JhengHei UI" w:cs="Microsoft JhengHei UI"/>
          <w:sz w:val="20"/>
        </w:rPr>
        <w:t xml:space="preserve">香港居民指持有認可香港身份證明文件的人士。認可香港身份證明文件包括香港身份證；十一歲以下兒童可出示香港身份證、出生證明書、簽證身份書、回港證或前往港澳通行證。 </w:t>
      </w:r>
    </w:p>
    <w:p w:rsidR="00FF21A8" w:rsidRPr="008A69C1" w:rsidRDefault="00FF21A8" w:rsidP="00FF21A8">
      <w:pPr>
        <w:pStyle w:val="a7"/>
        <w:numPr>
          <w:ilvl w:val="0"/>
          <w:numId w:val="20"/>
        </w:numPr>
        <w:spacing w:after="0" w:line="261" w:lineRule="auto"/>
        <w:ind w:leftChars="0"/>
        <w:rPr>
          <w:rFonts w:ascii="Microsoft JhengHei UI" w:eastAsia="Microsoft JhengHei UI" w:hAnsi="Microsoft JhengHei UI" w:cs="Microsoft JhengHei UI"/>
          <w:sz w:val="20"/>
        </w:rPr>
      </w:pPr>
      <w:r w:rsidRPr="008A69C1">
        <w:rPr>
          <w:rFonts w:ascii="Microsoft JhengHei UI" w:eastAsia="Microsoft JhengHei UI" w:hAnsi="Microsoft JhengHei UI" w:cs="Microsoft JhengHei UI"/>
          <w:sz w:val="20"/>
        </w:rPr>
        <w:t xml:space="preserve">非香港居民指持有香港特別行政區以外地區簽發的有效旅遊證件的人士。 </w:t>
      </w:r>
    </w:p>
    <w:p w:rsidR="00FF21A8" w:rsidRPr="008A69C1" w:rsidRDefault="00FF21A8" w:rsidP="00FF21A8">
      <w:pPr>
        <w:pStyle w:val="a7"/>
        <w:numPr>
          <w:ilvl w:val="0"/>
          <w:numId w:val="20"/>
        </w:numPr>
        <w:spacing w:after="0" w:line="261" w:lineRule="auto"/>
        <w:ind w:leftChars="0"/>
        <w:rPr>
          <w:rFonts w:ascii="Microsoft JhengHei UI" w:eastAsia="Microsoft JhengHei UI" w:hAnsi="Microsoft JhengHei UI" w:cs="Microsoft JhengHei UI"/>
          <w:color w:val="000000" w:themeColor="text1"/>
          <w:sz w:val="20"/>
        </w:rPr>
      </w:pPr>
      <w:r w:rsidRPr="008A69C1">
        <w:rPr>
          <w:rFonts w:ascii="Microsoft JhengHei UI" w:eastAsia="Microsoft JhengHei UI" w:hAnsi="Microsoft JhengHei UI" w:cs="Microsoft JhengHei UI"/>
          <w:sz w:val="20"/>
        </w:rPr>
        <w:t>申請營費優惠的營友，在入營時須向度假營職員出示身份證明文件或其副本，以作核實身份之用；如被發現不符合申請</w:t>
      </w:r>
      <w:r w:rsidRPr="008A69C1">
        <w:rPr>
          <w:rFonts w:ascii="Microsoft JhengHei UI" w:eastAsia="Microsoft JhengHei UI" w:hAnsi="Microsoft JhengHei UI" w:cs="Microsoft JhengHei UI"/>
          <w:color w:val="000000" w:themeColor="text1"/>
          <w:sz w:val="20"/>
        </w:rPr>
        <w:t xml:space="preserve">資格或人數不符，須即時補交營費差額。 </w:t>
      </w:r>
    </w:p>
    <w:p w:rsidR="00FF21A8" w:rsidRPr="008A69C1" w:rsidRDefault="00FF21A8" w:rsidP="00FF21A8">
      <w:pPr>
        <w:pStyle w:val="a7"/>
        <w:numPr>
          <w:ilvl w:val="0"/>
          <w:numId w:val="20"/>
        </w:numPr>
        <w:ind w:leftChars="0"/>
        <w:rPr>
          <w:rFonts w:ascii="Microsoft JhengHei UI" w:eastAsia="Microsoft JhengHei UI" w:hAnsi="Microsoft JhengHei UI" w:cs="Microsoft JhengHei UI"/>
          <w:color w:val="000000" w:themeColor="text1"/>
          <w:sz w:val="20"/>
          <w:szCs w:val="20"/>
        </w:rPr>
      </w:pPr>
      <w:r w:rsidRPr="008A69C1">
        <w:rPr>
          <w:rFonts w:ascii="Microsoft JhengHei UI" w:eastAsia="Microsoft JhengHei UI" w:hAnsi="Microsoft JhengHei UI" w:cs="Microsoft JhengHei UI"/>
          <w:color w:val="000000" w:themeColor="text1"/>
          <w:sz w:val="20"/>
        </w:rPr>
        <w:t>持有由中央檔案室簽發的殘疾人士登記證或其他有效的證明文件者及該殘疾人士的一名同行照料者</w:t>
      </w:r>
      <w:r w:rsidR="0073229E" w:rsidRPr="008A69C1">
        <w:rPr>
          <w:rFonts w:ascii="Microsoft JhengHei UI" w:eastAsia="Microsoft JhengHei UI" w:hAnsi="Microsoft JhengHei UI" w:cs="Microsoft JhengHei UI"/>
          <w:color w:val="000000" w:themeColor="text1"/>
          <w:sz w:val="20"/>
        </w:rPr>
        <w:t>可享有營費優惠</w:t>
      </w:r>
      <w:r w:rsidRPr="008A69C1">
        <w:rPr>
          <w:rFonts w:ascii="Microsoft JhengHei UI" w:eastAsia="Microsoft JhengHei UI" w:hAnsi="Microsoft JhengHei UI" w:cs="Microsoft JhengHei UI"/>
          <w:color w:val="000000" w:themeColor="text1"/>
          <w:sz w:val="20"/>
        </w:rPr>
        <w:t>，</w:t>
      </w:r>
      <w:r w:rsidR="00FF57C4" w:rsidRPr="008A69C1">
        <w:rPr>
          <w:rFonts w:ascii="Microsoft JhengHei UI" w:eastAsia="Microsoft JhengHei UI" w:hAnsi="Microsoft JhengHei UI" w:cs="Microsoft JhengHei UI" w:hint="eastAsia"/>
          <w:color w:val="000000" w:themeColor="text1"/>
          <w:sz w:val="20"/>
          <w:lang w:eastAsia="zh-HK"/>
        </w:rPr>
        <w:t>惟</w:t>
      </w:r>
      <w:r w:rsidR="0073229E" w:rsidRPr="008A69C1">
        <w:rPr>
          <w:rFonts w:ascii="Microsoft JhengHei UI" w:eastAsia="Microsoft JhengHei UI" w:hAnsi="Microsoft JhengHei UI" w:cs="Microsoft JhengHei UI"/>
          <w:color w:val="000000" w:themeColor="text1"/>
          <w:sz w:val="20"/>
        </w:rPr>
        <w:t>殘疾人士與其同行照料者的比例不可超越1:1。</w:t>
      </w:r>
    </w:p>
    <w:p w:rsidR="00AF45B2" w:rsidRPr="00851A0B" w:rsidRDefault="00AF45B2" w:rsidP="00817AFB">
      <w:pPr>
        <w:rPr>
          <w:sz w:val="20"/>
          <w:szCs w:val="20"/>
        </w:rPr>
      </w:pPr>
      <w:r w:rsidRPr="00851A0B">
        <w:rPr>
          <w:rFonts w:ascii="Microsoft JhengHei UI" w:eastAsia="Microsoft JhengHei UI" w:hAnsi="Microsoft JhengHei UI" w:cs="Microsoft JhengHei UI"/>
          <w:b/>
          <w:sz w:val="20"/>
          <w:szCs w:val="20"/>
        </w:rPr>
        <w:t xml:space="preserve">其他資料： </w:t>
      </w:r>
    </w:p>
    <w:p w:rsidR="00AF45B2" w:rsidRPr="004B4A02" w:rsidRDefault="00AF45B2" w:rsidP="008A69C1">
      <w:pPr>
        <w:pStyle w:val="a7"/>
        <w:numPr>
          <w:ilvl w:val="0"/>
          <w:numId w:val="25"/>
        </w:numPr>
        <w:spacing w:after="0"/>
        <w:ind w:leftChars="0"/>
        <w:rPr>
          <w:rFonts w:ascii="Microsoft JhengHei UI" w:eastAsia="Microsoft JhengHei UI" w:hAnsi="Microsoft JhengHei UI" w:cs="Microsoft JhengHei UI"/>
          <w:sz w:val="20"/>
          <w:szCs w:val="20"/>
        </w:rPr>
      </w:pPr>
      <w:r w:rsidRPr="008A69C1">
        <w:rPr>
          <w:rFonts w:ascii="Microsoft JhengHei UI" w:eastAsia="Microsoft JhengHei UI" w:hAnsi="Microsoft JhengHei UI" w:cs="Microsoft JhengHei UI"/>
          <w:sz w:val="20"/>
          <w:szCs w:val="20"/>
        </w:rPr>
        <w:t xml:space="preserve">參加者年齡以入營當日計算。 </w:t>
      </w:r>
    </w:p>
    <w:p w:rsidR="004B4A02" w:rsidRPr="004B4A02" w:rsidRDefault="004B4A02"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4B4A02">
        <w:rPr>
          <w:rFonts w:ascii="Microsoft JhengHei UI" w:eastAsia="Microsoft JhengHei UI" w:hAnsi="Microsoft JhengHei UI" w:cs="Microsoft JhengHei UI" w:hint="eastAsia"/>
          <w:sz w:val="20"/>
          <w:szCs w:val="20"/>
        </w:rPr>
        <w:t>如入營當日上午七時天文台發出三號或以上</w:t>
      </w:r>
      <w:proofErr w:type="gramStart"/>
      <w:r w:rsidRPr="004B4A02">
        <w:rPr>
          <w:rFonts w:ascii="Microsoft JhengHei UI" w:eastAsia="Microsoft JhengHei UI" w:hAnsi="Microsoft JhengHei UI" w:cs="Microsoft JhengHei UI" w:hint="eastAsia"/>
          <w:sz w:val="20"/>
          <w:szCs w:val="20"/>
        </w:rPr>
        <w:t>熱帶氣旋信號</w:t>
      </w:r>
      <w:proofErr w:type="gramEnd"/>
      <w:r w:rsidRPr="004B4A02">
        <w:rPr>
          <w:rFonts w:ascii="Microsoft JhengHei UI" w:eastAsia="Microsoft JhengHei UI" w:hAnsi="Microsoft JhengHei UI" w:cs="Microsoft JhengHei UI" w:hint="eastAsia"/>
          <w:sz w:val="20"/>
          <w:szCs w:val="20"/>
        </w:rPr>
        <w:t>、或黑色暴雨警告信號、或宣佈「極端情況」，所有</w:t>
      </w:r>
      <w:proofErr w:type="gramStart"/>
      <w:r w:rsidRPr="004B4A02">
        <w:rPr>
          <w:rFonts w:ascii="Microsoft JhengHei UI" w:eastAsia="Microsoft JhengHei UI" w:hAnsi="Microsoft JhengHei UI" w:cs="Microsoft JhengHei UI" w:hint="eastAsia"/>
          <w:sz w:val="20"/>
          <w:szCs w:val="20"/>
        </w:rPr>
        <w:t>日營便</w:t>
      </w:r>
      <w:proofErr w:type="gramEnd"/>
      <w:r w:rsidRPr="004B4A02">
        <w:rPr>
          <w:rFonts w:ascii="Microsoft JhengHei UI" w:eastAsia="Microsoft JhengHei UI" w:hAnsi="Microsoft JhengHei UI" w:cs="Microsoft JhengHei UI" w:hint="eastAsia"/>
          <w:sz w:val="20"/>
          <w:szCs w:val="20"/>
        </w:rPr>
        <w:t>告取消；如在正午十二時、三號或以上</w:t>
      </w:r>
      <w:proofErr w:type="gramStart"/>
      <w:r w:rsidRPr="004B4A02">
        <w:rPr>
          <w:rFonts w:ascii="Microsoft JhengHei UI" w:eastAsia="Microsoft JhengHei UI" w:hAnsi="Microsoft JhengHei UI" w:cs="Microsoft JhengHei UI" w:hint="eastAsia"/>
          <w:sz w:val="20"/>
          <w:szCs w:val="20"/>
        </w:rPr>
        <w:t>熱帶氣旋信號</w:t>
      </w:r>
      <w:proofErr w:type="gramEnd"/>
      <w:r w:rsidRPr="004B4A02">
        <w:rPr>
          <w:rFonts w:ascii="Microsoft JhengHei UI" w:eastAsia="Microsoft JhengHei UI" w:hAnsi="Microsoft JhengHei UI" w:cs="Microsoft JhengHei UI" w:hint="eastAsia"/>
          <w:sz w:val="20"/>
          <w:szCs w:val="20"/>
        </w:rPr>
        <w:t>、或黑色暴雨警告信號、或「極端情況」仍然生效，當日的宿營及黃昏營亦告取消，營友可申請發還有關</w:t>
      </w:r>
      <w:proofErr w:type="gramStart"/>
      <w:r w:rsidRPr="004B4A02">
        <w:rPr>
          <w:rFonts w:ascii="Microsoft JhengHei UI" w:eastAsia="Microsoft JhengHei UI" w:hAnsi="Microsoft JhengHei UI" w:cs="Microsoft JhengHei UI" w:hint="eastAsia"/>
          <w:sz w:val="20"/>
          <w:szCs w:val="20"/>
        </w:rPr>
        <w:t>的營</w:t>
      </w:r>
      <w:proofErr w:type="gramEnd"/>
      <w:r w:rsidRPr="004B4A02">
        <w:rPr>
          <w:rFonts w:ascii="Microsoft JhengHei UI" w:eastAsia="Microsoft JhengHei UI" w:hAnsi="Microsoft JhengHei UI" w:cs="Microsoft JhengHei UI" w:hint="eastAsia"/>
          <w:sz w:val="20"/>
          <w:szCs w:val="20"/>
        </w:rPr>
        <w:t>費。請</w:t>
      </w:r>
      <w:proofErr w:type="gramStart"/>
      <w:r w:rsidRPr="004B4A02">
        <w:rPr>
          <w:rFonts w:ascii="Microsoft JhengHei UI" w:eastAsia="Microsoft JhengHei UI" w:hAnsi="Microsoft JhengHei UI" w:cs="Microsoft JhengHei UI" w:hint="eastAsia"/>
          <w:sz w:val="20"/>
          <w:szCs w:val="20"/>
        </w:rPr>
        <w:t>保留本署發出的營費收</w:t>
      </w:r>
      <w:proofErr w:type="gramEnd"/>
      <w:r w:rsidRPr="004B4A02">
        <w:rPr>
          <w:rFonts w:ascii="Microsoft JhengHei UI" w:eastAsia="Microsoft JhengHei UI" w:hAnsi="Microsoft JhengHei UI" w:cs="Microsoft JhengHei UI" w:hint="eastAsia"/>
          <w:sz w:val="20"/>
          <w:szCs w:val="20"/>
        </w:rPr>
        <w:t>據，以便辦理退款手續。</w:t>
      </w:r>
    </w:p>
    <w:p w:rsidR="004B4A02" w:rsidRPr="004B4A02" w:rsidRDefault="004B4A02"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4B4A02">
        <w:rPr>
          <w:rFonts w:ascii="Microsoft JhengHei UI" w:eastAsia="Microsoft JhengHei UI" w:hAnsi="Microsoft JhengHei UI" w:cs="Microsoft JhengHei UI" w:hint="eastAsia"/>
          <w:sz w:val="20"/>
          <w:szCs w:val="20"/>
        </w:rPr>
        <w:t>入營當日天文台發出紅色暴雨警告信號，請於入營前致電</w:t>
      </w:r>
      <w:proofErr w:type="gramStart"/>
      <w:r w:rsidRPr="004B4A02">
        <w:rPr>
          <w:rFonts w:ascii="Microsoft JhengHei UI" w:eastAsia="Microsoft JhengHei UI" w:hAnsi="Microsoft JhengHei UI" w:cs="Microsoft JhengHei UI" w:hint="eastAsia"/>
          <w:sz w:val="20"/>
          <w:szCs w:val="20"/>
        </w:rPr>
        <w:t>度假營向職員</w:t>
      </w:r>
      <w:proofErr w:type="gramEnd"/>
      <w:r w:rsidRPr="004B4A02">
        <w:rPr>
          <w:rFonts w:ascii="Microsoft JhengHei UI" w:eastAsia="Microsoft JhengHei UI" w:hAnsi="Microsoft JhengHei UI" w:cs="Microsoft JhengHei UI" w:hint="eastAsia"/>
          <w:sz w:val="20"/>
          <w:szCs w:val="20"/>
        </w:rPr>
        <w:t>查詢入營安排事宜。</w:t>
      </w:r>
      <w:r w:rsidRPr="004B4A02">
        <w:rPr>
          <w:rFonts w:ascii="Microsoft JhengHei UI" w:eastAsia="Microsoft JhengHei UI" w:hAnsi="Microsoft JhengHei UI" w:cs="Microsoft JhengHei UI"/>
          <w:sz w:val="20"/>
          <w:szCs w:val="20"/>
        </w:rPr>
        <w:t xml:space="preserve"> </w:t>
      </w:r>
    </w:p>
    <w:p w:rsidR="00AF4CD3" w:rsidRDefault="004B4A02"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4B4A02">
        <w:rPr>
          <w:rFonts w:ascii="Microsoft JhengHei UI" w:eastAsia="Microsoft JhengHei UI" w:hAnsi="Microsoft JhengHei UI" w:cs="Microsoft JhengHei UI" w:hint="eastAsia"/>
          <w:sz w:val="20"/>
          <w:szCs w:val="20"/>
        </w:rPr>
        <w:t>除因天氣惡劣或其他原因以致度假營關閉，否則所繳交</w:t>
      </w:r>
      <w:proofErr w:type="gramStart"/>
      <w:r w:rsidRPr="004B4A02">
        <w:rPr>
          <w:rFonts w:ascii="Microsoft JhengHei UI" w:eastAsia="Microsoft JhengHei UI" w:hAnsi="Microsoft JhengHei UI" w:cs="Microsoft JhengHei UI" w:hint="eastAsia"/>
          <w:sz w:val="20"/>
          <w:szCs w:val="20"/>
        </w:rPr>
        <w:t>的營費將</w:t>
      </w:r>
      <w:proofErr w:type="gramEnd"/>
      <w:r w:rsidRPr="004B4A02">
        <w:rPr>
          <w:rFonts w:ascii="Microsoft JhengHei UI" w:eastAsia="Microsoft JhengHei UI" w:hAnsi="Microsoft JhengHei UI" w:cs="Microsoft JhengHei UI" w:hint="eastAsia"/>
          <w:sz w:val="20"/>
          <w:szCs w:val="20"/>
        </w:rPr>
        <w:t>不獲發還。</w:t>
      </w:r>
      <w:r w:rsidR="00115629" w:rsidRPr="004B4A02">
        <w:rPr>
          <w:rFonts w:ascii="Microsoft JhengHei UI" w:eastAsia="Microsoft JhengHei UI" w:hAnsi="Microsoft JhengHei UI" w:cs="Microsoft JhengHei UI"/>
          <w:sz w:val="20"/>
          <w:szCs w:val="20"/>
        </w:rPr>
        <w:t xml:space="preserve">申請人須知 </w:t>
      </w:r>
    </w:p>
    <w:p w:rsidR="00AF4CD3" w:rsidRPr="005F4BFE" w:rsidRDefault="00115629" w:rsidP="004B4A02">
      <w:pPr>
        <w:pStyle w:val="a7"/>
        <w:numPr>
          <w:ilvl w:val="0"/>
          <w:numId w:val="25"/>
        </w:numPr>
        <w:spacing w:after="0"/>
        <w:ind w:leftChars="0"/>
        <w:rPr>
          <w:sz w:val="20"/>
          <w:szCs w:val="20"/>
        </w:rPr>
      </w:pPr>
      <w:r w:rsidRPr="005F4BFE">
        <w:rPr>
          <w:rFonts w:ascii="Microsoft JhengHei UI" w:eastAsia="Microsoft JhengHei UI" w:hAnsi="Microsoft JhengHei UI" w:cs="Microsoft JhengHei UI"/>
          <w:sz w:val="20"/>
          <w:szCs w:val="20"/>
        </w:rPr>
        <w:t>報名表一經遞交，即代表申請人、參加者（如有）及其家長或監護人（如參加者未滿18歲）</w:t>
      </w:r>
      <w:proofErr w:type="gramStart"/>
      <w:r w:rsidRPr="005F4BFE">
        <w:rPr>
          <w:rFonts w:ascii="Microsoft JhengHei UI" w:eastAsia="Microsoft JhengHei UI" w:hAnsi="Microsoft JhengHei UI" w:cs="Microsoft JhengHei UI"/>
          <w:sz w:val="20"/>
          <w:szCs w:val="20"/>
        </w:rPr>
        <w:t>已細閱並</w:t>
      </w:r>
      <w:proofErr w:type="gramEnd"/>
      <w:r w:rsidRPr="005F4BFE">
        <w:rPr>
          <w:rFonts w:ascii="Microsoft JhengHei UI" w:eastAsia="Microsoft JhengHei UI" w:hAnsi="Microsoft JhengHei UI" w:cs="Microsoft JhengHei UI"/>
          <w:sz w:val="20"/>
          <w:szCs w:val="20"/>
        </w:rPr>
        <w:t xml:space="preserve">同意遵守章程／報名表所載各項細則。 </w:t>
      </w:r>
    </w:p>
    <w:p w:rsidR="00AF4CD3" w:rsidRPr="004B4A02" w:rsidRDefault="00115629"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5F4BFE">
        <w:rPr>
          <w:rFonts w:ascii="Microsoft JhengHei UI" w:eastAsia="Microsoft JhengHei UI" w:hAnsi="Microsoft JhengHei UI" w:cs="Microsoft JhengHei UI"/>
          <w:sz w:val="20"/>
          <w:szCs w:val="20"/>
        </w:rPr>
        <w:t>申請人/參加者必須填寫報名表及確保簽妥聲明，並在適當空格內加上「</w:t>
      </w:r>
      <w:r w:rsidRPr="00DF49DC">
        <w:rPr>
          <w:rFonts w:ascii="Wingdings 2" w:eastAsia="Microsoft JhengHei UI" w:hAnsi="Wingdings 2" w:cs="Microsoft JhengHei UI"/>
          <w:sz w:val="20"/>
          <w:szCs w:val="20"/>
        </w:rPr>
        <w:t></w:t>
      </w:r>
      <w:r w:rsidRPr="005F4BFE">
        <w:rPr>
          <w:rFonts w:ascii="Microsoft JhengHei UI" w:eastAsia="Microsoft JhengHei UI" w:hAnsi="Microsoft JhengHei UI" w:cs="Microsoft JhengHei UI"/>
          <w:sz w:val="20"/>
          <w:szCs w:val="20"/>
        </w:rPr>
        <w:t xml:space="preserve">」號。如填寫資料不全、有誤或重複遞交報名表（更新資料除外），申請將不獲受理，恕不另行通知。 </w:t>
      </w:r>
    </w:p>
    <w:p w:rsidR="00AF4CD3" w:rsidRPr="004B4A02" w:rsidRDefault="00115629"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5F4BFE">
        <w:rPr>
          <w:rFonts w:ascii="Microsoft JhengHei UI" w:eastAsia="Microsoft JhengHei UI" w:hAnsi="Microsoft JhengHei UI" w:cs="Microsoft JhengHei UI"/>
          <w:sz w:val="20"/>
          <w:szCs w:val="20"/>
        </w:rPr>
        <w:t>活動報名費詳見章程。報名費不包括膳食費，參加者如需膳</w:t>
      </w:r>
      <w:r w:rsidR="00851A0B" w:rsidRPr="005F4BFE">
        <w:rPr>
          <w:rFonts w:ascii="Microsoft JhengHei UI" w:eastAsia="Microsoft JhengHei UI" w:hAnsi="Microsoft JhengHei UI" w:cs="Microsoft JhengHei UI" w:hint="eastAsia"/>
          <w:sz w:val="20"/>
          <w:szCs w:val="20"/>
        </w:rPr>
        <w:t>食</w:t>
      </w:r>
      <w:r w:rsidRPr="005F4BFE">
        <w:rPr>
          <w:rFonts w:ascii="Microsoft JhengHei UI" w:eastAsia="Microsoft JhengHei UI" w:hAnsi="Microsoft JhengHei UI" w:cs="Microsoft JhengHei UI"/>
          <w:sz w:val="20"/>
          <w:szCs w:val="20"/>
        </w:rPr>
        <w:t>服務，須直接向</w:t>
      </w:r>
      <w:r w:rsidR="001A60B9" w:rsidRPr="001A60B9">
        <w:rPr>
          <w:rFonts w:ascii="Microsoft JhengHei UI" w:eastAsia="Microsoft JhengHei UI" w:hAnsi="Microsoft JhengHei UI" w:cs="Microsoft JhengHei UI" w:hint="eastAsia"/>
          <w:sz w:val="20"/>
          <w:szCs w:val="20"/>
        </w:rPr>
        <w:t>麥理浩夫人度假村餐廳</w:t>
      </w:r>
      <w:r w:rsidR="001A60B9" w:rsidRPr="001A60B9">
        <w:rPr>
          <w:rFonts w:ascii="Microsoft JhengHei UI" w:eastAsia="Microsoft JhengHei UI" w:hAnsi="Microsoft JhengHei UI" w:cs="Microsoft JhengHei UI"/>
          <w:sz w:val="20"/>
          <w:szCs w:val="20"/>
        </w:rPr>
        <w:t xml:space="preserve"> –</w:t>
      </w:r>
      <w:r w:rsidR="001A60B9" w:rsidRPr="001A60B9">
        <w:rPr>
          <w:rFonts w:ascii="Microsoft JhengHei UI" w:eastAsia="Microsoft JhengHei UI" w:hAnsi="Microsoft JhengHei UI" w:cs="Microsoft JhengHei UI" w:hint="eastAsia"/>
          <w:sz w:val="20"/>
          <w:szCs w:val="20"/>
        </w:rPr>
        <w:t>「優閒小廚」</w:t>
      </w:r>
      <w:r w:rsidRPr="005F4BFE">
        <w:rPr>
          <w:rFonts w:ascii="Microsoft JhengHei UI" w:eastAsia="Microsoft JhengHei UI" w:hAnsi="Microsoft JhengHei UI" w:cs="Microsoft JhengHei UI"/>
          <w:sz w:val="20"/>
          <w:szCs w:val="20"/>
        </w:rPr>
        <w:t>負責人</w:t>
      </w:r>
      <w:r w:rsidR="00851A0B" w:rsidRPr="005F4BFE">
        <w:rPr>
          <w:rFonts w:ascii="Microsoft JhengHei UI" w:eastAsia="Microsoft JhengHei UI" w:hAnsi="Microsoft JhengHei UI" w:cs="Microsoft JhengHei UI" w:hint="eastAsia"/>
          <w:sz w:val="20"/>
          <w:szCs w:val="20"/>
        </w:rPr>
        <w:t>聯絡安排</w:t>
      </w:r>
      <w:r w:rsidRPr="005F4BFE">
        <w:rPr>
          <w:rFonts w:ascii="Microsoft JhengHei UI" w:eastAsia="Microsoft JhengHei UI" w:hAnsi="Microsoft JhengHei UI" w:cs="Microsoft JhengHei UI"/>
          <w:sz w:val="20"/>
          <w:szCs w:val="20"/>
        </w:rPr>
        <w:t xml:space="preserve">。 </w:t>
      </w:r>
      <w:r w:rsidR="00C1597E" w:rsidRPr="004B4A02">
        <w:rPr>
          <w:rFonts w:ascii="Microsoft JhengHei UI" w:eastAsia="Microsoft JhengHei UI" w:hAnsi="Microsoft JhengHei UI" w:cs="Microsoft JhengHei UI"/>
          <w:sz w:val="20"/>
          <w:szCs w:val="20"/>
        </w:rPr>
        <w:t>請最遲於入營前一星期以</w:t>
      </w:r>
      <w:proofErr w:type="spellStart"/>
      <w:r w:rsidR="001A60B9" w:rsidRPr="004B4A02">
        <w:rPr>
          <w:rFonts w:ascii="Microsoft JhengHei UI" w:eastAsia="Microsoft JhengHei UI" w:hAnsi="Microsoft JhengHei UI" w:cs="Microsoft JhengHei UI" w:hint="eastAsia"/>
          <w:sz w:val="20"/>
          <w:szCs w:val="20"/>
        </w:rPr>
        <w:t>W</w:t>
      </w:r>
      <w:r w:rsidR="001A60B9" w:rsidRPr="004B4A02">
        <w:rPr>
          <w:rFonts w:ascii="Microsoft JhengHei UI" w:eastAsia="Microsoft JhengHei UI" w:hAnsi="Microsoft JhengHei UI" w:cs="Microsoft JhengHei UI"/>
          <w:sz w:val="20"/>
          <w:szCs w:val="20"/>
        </w:rPr>
        <w:t>hatsapp</w:t>
      </w:r>
      <w:proofErr w:type="spellEnd"/>
      <w:r w:rsidR="00C1597E" w:rsidRPr="004B4A02">
        <w:rPr>
          <w:rFonts w:ascii="Microsoft JhengHei UI" w:eastAsia="Microsoft JhengHei UI" w:hAnsi="Microsoft JhengHei UI" w:cs="Microsoft JhengHei UI"/>
          <w:sz w:val="20"/>
          <w:szCs w:val="20"/>
        </w:rPr>
        <w:t>預訂餐廳膳食(電話：</w:t>
      </w:r>
      <w:r w:rsidR="003C10D1" w:rsidRPr="004B4A02">
        <w:rPr>
          <w:rFonts w:ascii="Microsoft JhengHei UI" w:eastAsia="Microsoft JhengHei UI" w:hAnsi="Microsoft JhengHei UI" w:cs="Microsoft JhengHei UI"/>
          <w:sz w:val="20"/>
          <w:szCs w:val="20"/>
        </w:rPr>
        <w:t>8482 9097</w:t>
      </w:r>
      <w:r w:rsidR="00C1597E" w:rsidRPr="004B4A02">
        <w:rPr>
          <w:rFonts w:ascii="Microsoft JhengHei UI" w:eastAsia="Microsoft JhengHei UI" w:hAnsi="Microsoft JhengHei UI" w:cs="Microsoft JhengHei UI"/>
          <w:sz w:val="20"/>
          <w:szCs w:val="20"/>
        </w:rPr>
        <w:t>)</w:t>
      </w:r>
      <w:r w:rsidR="001A60B9" w:rsidRPr="004B4A02">
        <w:rPr>
          <w:rFonts w:ascii="Microsoft JhengHei UI" w:eastAsia="Microsoft JhengHei UI" w:hAnsi="Microsoft JhengHei UI" w:cs="Microsoft JhengHei UI" w:hint="eastAsia"/>
          <w:sz w:val="20"/>
          <w:szCs w:val="20"/>
        </w:rPr>
        <w:t>。如兩天內未獲餐廳職員回覆，營友請致電餐廳以便落實和跟進。</w:t>
      </w:r>
    </w:p>
    <w:p w:rsidR="001A60B9" w:rsidRPr="004B4A02" w:rsidRDefault="001A60B9"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4B4A02">
        <w:rPr>
          <w:rFonts w:ascii="Microsoft JhengHei UI" w:eastAsia="Microsoft JhengHei UI" w:hAnsi="Microsoft JhengHei UI" w:cs="Microsoft JhengHei UI" w:hint="eastAsia"/>
          <w:sz w:val="20"/>
          <w:szCs w:val="20"/>
        </w:rPr>
        <w:t>詳情可參閱「預訂膳食須知」(</w:t>
      </w:r>
      <w:hyperlink r:id="rId13" w:history="1">
        <w:r w:rsidRPr="00441AC6">
          <w:rPr>
            <w:rFonts w:ascii="Microsoft JhengHei UI" w:eastAsia="Microsoft JhengHei UI" w:hAnsi="Microsoft JhengHei UI" w:cs="Microsoft JhengHei UI"/>
            <w:sz w:val="20"/>
            <w:szCs w:val="20"/>
          </w:rPr>
          <w:t>https://www.lcsd.gov.hk/en/camp/common/form/2024/1c.pdf</w:t>
        </w:r>
      </w:hyperlink>
      <w:r w:rsidRPr="00441AC6">
        <w:rPr>
          <w:rFonts w:ascii="Microsoft JhengHei UI" w:eastAsia="Microsoft JhengHei UI" w:hAnsi="Microsoft JhengHei UI" w:cs="Microsoft JhengHei UI" w:hint="eastAsia"/>
          <w:sz w:val="20"/>
          <w:szCs w:val="20"/>
        </w:rPr>
        <w:t>)。</w:t>
      </w:r>
    </w:p>
    <w:p w:rsidR="00AF4CD3" w:rsidRPr="004B4A02" w:rsidRDefault="00115629"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5F4BFE">
        <w:rPr>
          <w:rFonts w:ascii="Microsoft JhengHei UI" w:eastAsia="Microsoft JhengHei UI" w:hAnsi="Microsoft JhengHei UI" w:cs="Microsoft JhengHei UI"/>
          <w:sz w:val="20"/>
          <w:szCs w:val="20"/>
        </w:rPr>
        <w:t xml:space="preserve">繳費／領取許可證／入營時須出示申請人及參加者（如有）的身份證明文件正本或副本，以便核實參加及／或享有優惠的資格。 </w:t>
      </w:r>
    </w:p>
    <w:p w:rsidR="00AF4CD3" w:rsidRPr="005F4BFE" w:rsidRDefault="00115629"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5F4BFE">
        <w:rPr>
          <w:rFonts w:ascii="Microsoft JhengHei UI" w:eastAsia="Microsoft JhengHei UI" w:hAnsi="Microsoft JhengHei UI" w:cs="Microsoft JhengHei UI"/>
          <w:sz w:val="20"/>
          <w:szCs w:val="20"/>
        </w:rPr>
        <w:t>如以郵寄方式遞交申請表格，投寄前請確保郵件已貼上足夠郵資。本署不會接收郵資不足的郵件，有關郵件將由香港郵政處理。郵費計算方法可瀏覽香港郵政網頁</w:t>
      </w:r>
      <w:hyperlink r:id="rId14">
        <w:r w:rsidRPr="005F4BFE">
          <w:rPr>
            <w:rFonts w:ascii="Microsoft JhengHei UI" w:eastAsia="Microsoft JhengHei UI" w:hAnsi="Microsoft JhengHei UI" w:cs="Microsoft JhengHei UI"/>
            <w:sz w:val="20"/>
            <w:szCs w:val="20"/>
          </w:rPr>
          <w:t>(</w:t>
        </w:r>
      </w:hyperlink>
      <w:hyperlink r:id="rId15">
        <w:r w:rsidRPr="005F4BFE">
          <w:rPr>
            <w:rFonts w:ascii="Microsoft JhengHei UI" w:eastAsia="Microsoft JhengHei UI" w:hAnsi="Microsoft JhengHei UI" w:cs="Microsoft JhengHei UI"/>
            <w:sz w:val="20"/>
            <w:szCs w:val="20"/>
          </w:rPr>
          <w:t>http://www.hongkongpost.hk/tc/postage_calculator/index.html</w:t>
        </w:r>
      </w:hyperlink>
      <w:hyperlink r:id="rId16">
        <w:r w:rsidRPr="005F4BFE">
          <w:rPr>
            <w:rFonts w:ascii="Microsoft JhengHei UI" w:eastAsia="Microsoft JhengHei UI" w:hAnsi="Microsoft JhengHei UI" w:cs="Microsoft JhengHei UI"/>
            <w:sz w:val="20"/>
            <w:szCs w:val="20"/>
          </w:rPr>
          <w:t>)</w:t>
        </w:r>
      </w:hyperlink>
      <w:r w:rsidRPr="005F4BFE">
        <w:rPr>
          <w:rFonts w:ascii="Microsoft JhengHei UI" w:eastAsia="Microsoft JhengHei UI" w:hAnsi="Microsoft JhengHei UI" w:cs="Microsoft JhengHei UI"/>
          <w:sz w:val="20"/>
          <w:szCs w:val="20"/>
        </w:rPr>
        <w:t xml:space="preserve">。 </w:t>
      </w:r>
    </w:p>
    <w:p w:rsidR="00C1597E" w:rsidRPr="004B4A02" w:rsidRDefault="00C1597E"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4B4A02">
        <w:rPr>
          <w:rFonts w:ascii="Microsoft JhengHei UI" w:eastAsia="Microsoft JhengHei UI" w:hAnsi="Microsoft JhengHei UI" w:cs="Microsoft JhengHei UI" w:hint="eastAsia"/>
          <w:sz w:val="20"/>
          <w:szCs w:val="20"/>
        </w:rPr>
        <w:t>由於度假村位於郊野公園的自然保護區內，</w:t>
      </w:r>
      <w:r w:rsidR="00B7429D" w:rsidRPr="004B4A02">
        <w:rPr>
          <w:rFonts w:ascii="Microsoft JhengHei UI" w:eastAsia="Microsoft JhengHei UI" w:hAnsi="Microsoft JhengHei UI" w:cs="Microsoft JhengHei UI" w:hint="eastAsia"/>
          <w:sz w:val="20"/>
          <w:szCs w:val="20"/>
        </w:rPr>
        <w:t>度假村</w:t>
      </w:r>
      <w:r w:rsidRPr="004B4A02">
        <w:rPr>
          <w:rFonts w:ascii="Microsoft JhengHei UI" w:eastAsia="Microsoft JhengHei UI" w:hAnsi="Microsoft JhengHei UI" w:cs="Microsoft JhengHei UI" w:hint="eastAsia"/>
          <w:sz w:val="20"/>
          <w:szCs w:val="20"/>
        </w:rPr>
        <w:t>於西貢市中心</w:t>
      </w:r>
      <w:r w:rsidR="00193659" w:rsidRPr="004B4A02">
        <w:rPr>
          <w:rFonts w:ascii="Microsoft JhengHei UI" w:eastAsia="Microsoft JhengHei UI" w:hAnsi="Microsoft JhengHei UI" w:cs="Microsoft JhengHei UI" w:hint="eastAsia"/>
          <w:sz w:val="20"/>
          <w:szCs w:val="20"/>
        </w:rPr>
        <w:t>西貢鄧肇堅運動場停車場</w:t>
      </w:r>
      <w:r w:rsidR="00193659" w:rsidRPr="004B4A02">
        <w:rPr>
          <w:rFonts w:ascii="Microsoft JhengHei UI" w:eastAsia="Microsoft JhengHei UI" w:hAnsi="Microsoft JhengHei UI" w:cs="Microsoft JhengHei UI"/>
          <w:sz w:val="20"/>
          <w:szCs w:val="20"/>
        </w:rPr>
        <w:t xml:space="preserve"> (</w:t>
      </w:r>
      <w:r w:rsidR="00193659" w:rsidRPr="004B4A02">
        <w:rPr>
          <w:rFonts w:ascii="Microsoft JhengHei UI" w:eastAsia="Microsoft JhengHei UI" w:hAnsi="Microsoft JhengHei UI" w:cs="Microsoft JhengHei UI" w:hint="eastAsia"/>
          <w:sz w:val="20"/>
          <w:szCs w:val="20"/>
        </w:rPr>
        <w:t>西貢福民路</w:t>
      </w:r>
      <w:r w:rsidR="00193659" w:rsidRPr="004B4A02">
        <w:rPr>
          <w:rFonts w:ascii="Microsoft JhengHei UI" w:eastAsia="Microsoft JhengHei UI" w:hAnsi="Microsoft JhengHei UI" w:cs="Microsoft JhengHei UI"/>
          <w:sz w:val="20"/>
          <w:szCs w:val="20"/>
        </w:rPr>
        <w:t>41</w:t>
      </w:r>
      <w:r w:rsidR="00193659" w:rsidRPr="004B4A02">
        <w:rPr>
          <w:rFonts w:ascii="Microsoft JhengHei UI" w:eastAsia="Microsoft JhengHei UI" w:hAnsi="Microsoft JhengHei UI" w:cs="Microsoft JhengHei UI" w:hint="eastAsia"/>
          <w:sz w:val="20"/>
          <w:szCs w:val="20"/>
        </w:rPr>
        <w:t>號</w:t>
      </w:r>
      <w:r w:rsidR="00193659" w:rsidRPr="004B4A02">
        <w:rPr>
          <w:rFonts w:ascii="Microsoft JhengHei UI" w:eastAsia="Microsoft JhengHei UI" w:hAnsi="Microsoft JhengHei UI" w:cs="Microsoft JhengHei UI"/>
          <w:sz w:val="20"/>
          <w:szCs w:val="20"/>
        </w:rPr>
        <w:t xml:space="preserve"> </w:t>
      </w:r>
      <w:r w:rsidR="00193659" w:rsidRPr="004B4A02">
        <w:rPr>
          <w:rFonts w:ascii="Microsoft JhengHei UI" w:eastAsia="Microsoft JhengHei UI" w:hAnsi="Microsoft JhengHei UI" w:cs="Microsoft JhengHei UI" w:hint="eastAsia"/>
          <w:sz w:val="20"/>
          <w:szCs w:val="20"/>
        </w:rPr>
        <w:t>毗鄰西貢巴士總站</w:t>
      </w:r>
      <w:r w:rsidR="00193659" w:rsidRPr="004B4A02">
        <w:rPr>
          <w:rFonts w:ascii="Microsoft JhengHei UI" w:eastAsia="Microsoft JhengHei UI" w:hAnsi="Microsoft JhengHei UI" w:cs="Microsoft JhengHei UI"/>
          <w:sz w:val="20"/>
          <w:szCs w:val="20"/>
        </w:rPr>
        <w:t>)</w:t>
      </w:r>
      <w:r w:rsidR="00193659" w:rsidRPr="004B4A02">
        <w:rPr>
          <w:rFonts w:ascii="Microsoft JhengHei UI" w:eastAsia="Microsoft JhengHei UI" w:hAnsi="Microsoft JhengHei UI" w:cs="Microsoft JhengHei UI" w:hint="eastAsia"/>
          <w:sz w:val="20"/>
          <w:szCs w:val="20"/>
        </w:rPr>
        <w:t xml:space="preserve"> ，</w:t>
      </w:r>
      <w:r w:rsidRPr="004B4A02">
        <w:rPr>
          <w:rFonts w:ascii="Microsoft JhengHei UI" w:eastAsia="Microsoft JhengHei UI" w:hAnsi="Microsoft JhengHei UI" w:cs="Microsoft JhengHei UI" w:hint="eastAsia"/>
          <w:sz w:val="20"/>
          <w:szCs w:val="20"/>
        </w:rPr>
        <w:t>提供免費巴士服務</w:t>
      </w:r>
      <w:r w:rsidR="00203481" w:rsidRPr="004B4A02">
        <w:rPr>
          <w:rFonts w:ascii="Microsoft JhengHei UI" w:eastAsia="Microsoft JhengHei UI" w:hAnsi="Microsoft JhengHei UI" w:cs="Microsoft JhengHei UI" w:hint="eastAsia"/>
          <w:sz w:val="20"/>
          <w:szCs w:val="20"/>
        </w:rPr>
        <w:t>於指定時間接載</w:t>
      </w:r>
      <w:r w:rsidRPr="004B4A02">
        <w:rPr>
          <w:rFonts w:ascii="Microsoft JhengHei UI" w:eastAsia="Microsoft JhengHei UI" w:hAnsi="Microsoft JhengHei UI" w:cs="Microsoft JhengHei UI" w:hint="eastAsia"/>
          <w:sz w:val="20"/>
          <w:szCs w:val="20"/>
        </w:rPr>
        <w:t>營友出入。</w:t>
      </w:r>
    </w:p>
    <w:p w:rsidR="00AF4CD3" w:rsidRPr="005F4BFE" w:rsidRDefault="00115629" w:rsidP="004B4A02">
      <w:pPr>
        <w:pStyle w:val="a7"/>
        <w:numPr>
          <w:ilvl w:val="0"/>
          <w:numId w:val="25"/>
        </w:numPr>
        <w:spacing w:after="0"/>
        <w:ind w:leftChars="0"/>
        <w:rPr>
          <w:rFonts w:ascii="Microsoft JhengHei UI" w:eastAsia="Microsoft JhengHei UI" w:hAnsi="Microsoft JhengHei UI" w:cs="Microsoft JhengHei UI"/>
          <w:sz w:val="20"/>
          <w:szCs w:val="20"/>
        </w:rPr>
      </w:pPr>
      <w:r w:rsidRPr="005F4BFE">
        <w:rPr>
          <w:rFonts w:ascii="Microsoft JhengHei UI" w:eastAsia="Microsoft JhengHei UI" w:hAnsi="Microsoft JhengHei UI" w:cs="Microsoft JhengHei UI"/>
          <w:sz w:val="20"/>
          <w:szCs w:val="20"/>
        </w:rPr>
        <w:t>是次申請提供的個人資料只作本署處理康體活動報名事宜、公布</w:t>
      </w:r>
      <w:r w:rsidR="009E63B8">
        <w:rPr>
          <w:rFonts w:ascii="Microsoft JhengHei UI" w:eastAsia="Microsoft JhengHei UI" w:hAnsi="Microsoft JhengHei UI" w:cs="Microsoft JhengHei UI" w:hint="eastAsia"/>
          <w:sz w:val="20"/>
          <w:szCs w:val="20"/>
        </w:rPr>
        <w:t>參加</w:t>
      </w:r>
      <w:r w:rsidRPr="005F4BFE">
        <w:rPr>
          <w:rFonts w:ascii="Microsoft JhengHei UI" w:eastAsia="Microsoft JhengHei UI" w:hAnsi="Microsoft JhengHei UI" w:cs="Microsoft JhengHei UI"/>
          <w:sz w:val="20"/>
          <w:szCs w:val="20"/>
        </w:rPr>
        <w:t>名單、統計、日後聯絡及意見調查之用，並只限獲本署授權的人員查閱。如欲更正或查詢已遞交的個人資料，請於辦公時間內聯絡</w:t>
      </w:r>
      <w:r w:rsidR="00851A0B" w:rsidRPr="005F4BFE">
        <w:rPr>
          <w:rFonts w:ascii="Microsoft JhengHei UI" w:eastAsia="Microsoft JhengHei UI" w:hAnsi="Microsoft JhengHei UI" w:cs="Microsoft JhengHei UI" w:hint="eastAsia"/>
          <w:sz w:val="20"/>
          <w:szCs w:val="20"/>
        </w:rPr>
        <w:t>麥理浩夫人度假村</w:t>
      </w:r>
      <w:r w:rsidRPr="005F4BFE">
        <w:rPr>
          <w:rFonts w:ascii="Microsoft JhengHei UI" w:eastAsia="Microsoft JhengHei UI" w:hAnsi="Microsoft JhengHei UI" w:cs="Microsoft JhengHei UI"/>
          <w:sz w:val="20"/>
          <w:szCs w:val="20"/>
        </w:rPr>
        <w:t>職員（電話：</w:t>
      </w:r>
      <w:r w:rsidR="00A435B5">
        <w:rPr>
          <w:rFonts w:ascii="Microsoft JhengHei UI" w:eastAsia="Microsoft JhengHei UI" w:hAnsi="Microsoft JhengHei UI" w:cs="Microsoft JhengHei UI" w:hint="eastAsia"/>
          <w:sz w:val="20"/>
          <w:szCs w:val="20"/>
        </w:rPr>
        <w:t>2792 6430</w:t>
      </w:r>
      <w:r w:rsidR="00BE19DF">
        <w:rPr>
          <w:rFonts w:ascii="Microsoft JhengHei UI" w:eastAsia="Microsoft JhengHei UI" w:hAnsi="Microsoft JhengHei UI" w:cs="Microsoft JhengHei UI"/>
          <w:sz w:val="20"/>
          <w:szCs w:val="20"/>
        </w:rPr>
        <w:t xml:space="preserve"> </w:t>
      </w:r>
      <w:r w:rsidR="00BE19DF">
        <w:rPr>
          <w:rFonts w:ascii="Microsoft JhengHei UI" w:eastAsia="Microsoft JhengHei UI" w:hAnsi="Microsoft JhengHei UI" w:cs="Microsoft JhengHei UI" w:hint="eastAsia"/>
          <w:sz w:val="20"/>
          <w:szCs w:val="20"/>
        </w:rPr>
        <w:t>/</w:t>
      </w:r>
      <w:r w:rsidR="00BE19DF">
        <w:rPr>
          <w:rFonts w:ascii="Microsoft JhengHei UI" w:eastAsia="Microsoft JhengHei UI" w:hAnsi="Microsoft JhengHei UI" w:cs="Microsoft JhengHei UI"/>
          <w:sz w:val="20"/>
          <w:szCs w:val="20"/>
        </w:rPr>
        <w:t xml:space="preserve"> </w:t>
      </w:r>
      <w:r w:rsidR="00BE19DF">
        <w:rPr>
          <w:rFonts w:ascii="Microsoft JhengHei UI" w:eastAsia="Microsoft JhengHei UI" w:hAnsi="Microsoft JhengHei UI" w:cs="Microsoft JhengHei UI" w:hint="eastAsia"/>
          <w:sz w:val="20"/>
          <w:szCs w:val="20"/>
        </w:rPr>
        <w:t>2792</w:t>
      </w:r>
      <w:r w:rsidR="00BE19DF">
        <w:rPr>
          <w:rFonts w:ascii="Microsoft JhengHei UI" w:eastAsia="Microsoft JhengHei UI" w:hAnsi="Microsoft JhengHei UI" w:cs="Microsoft JhengHei UI"/>
          <w:sz w:val="20"/>
          <w:szCs w:val="20"/>
        </w:rPr>
        <w:t xml:space="preserve"> </w:t>
      </w:r>
      <w:r w:rsidR="00BE19DF">
        <w:rPr>
          <w:rFonts w:ascii="Microsoft JhengHei UI" w:eastAsia="Microsoft JhengHei UI" w:hAnsi="Microsoft JhengHei UI" w:cs="Microsoft JhengHei UI" w:hint="eastAsia"/>
          <w:sz w:val="20"/>
          <w:szCs w:val="20"/>
        </w:rPr>
        <w:t>6417</w:t>
      </w:r>
      <w:r w:rsidRPr="005F4BFE">
        <w:rPr>
          <w:rFonts w:ascii="Microsoft JhengHei UI" w:eastAsia="Microsoft JhengHei UI" w:hAnsi="Microsoft JhengHei UI" w:cs="Microsoft JhengHei UI"/>
          <w:sz w:val="20"/>
          <w:szCs w:val="20"/>
        </w:rPr>
        <w:t xml:space="preserve">）。 </w:t>
      </w:r>
    </w:p>
    <w:p w:rsidR="00AF4CD3" w:rsidRDefault="00BE19DF">
      <w:pPr>
        <w:spacing w:after="0"/>
        <w:rPr>
          <w:sz w:val="20"/>
          <w:szCs w:val="20"/>
        </w:rPr>
      </w:pPr>
      <w:r>
        <w:rPr>
          <w:rFonts w:ascii="Microsoft JhengHei UI" w:eastAsia="Microsoft JhengHei UI" w:hAnsi="Microsoft JhengHei UI" w:cs="Microsoft JhengHei UI"/>
          <w:noProof/>
          <w:sz w:val="20"/>
          <w:szCs w:val="20"/>
        </w:rPr>
        <mc:AlternateContent>
          <mc:Choice Requires="wps">
            <w:drawing>
              <wp:anchor distT="0" distB="0" distL="114300" distR="114300" simplePos="0" relativeHeight="251666432" behindDoc="0" locked="0" layoutInCell="1" allowOverlap="1">
                <wp:simplePos x="0" y="0"/>
                <wp:positionH relativeFrom="column">
                  <wp:posOffset>-128270</wp:posOffset>
                </wp:positionH>
                <wp:positionV relativeFrom="paragraph">
                  <wp:posOffset>89535</wp:posOffset>
                </wp:positionV>
                <wp:extent cx="7200900" cy="2095500"/>
                <wp:effectExtent l="0" t="0" r="19050" b="19050"/>
                <wp:wrapNone/>
                <wp:docPr id="2" name="矩形 2"/>
                <wp:cNvGraphicFramePr/>
                <a:graphic xmlns:a="http://schemas.openxmlformats.org/drawingml/2006/main">
                  <a:graphicData uri="http://schemas.microsoft.com/office/word/2010/wordprocessingShape">
                    <wps:wsp>
                      <wps:cNvSpPr/>
                      <wps:spPr>
                        <a:xfrm>
                          <a:off x="0" y="0"/>
                          <a:ext cx="7200900" cy="2095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480B6" id="矩形 2" o:spid="_x0000_s1026" style="position:absolute;margin-left:-10.1pt;margin-top:7.05pt;width:567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" filled="f" strokecolor="black [3213]" strokeweight="1pt"/>
            </w:pict>
          </mc:Fallback>
        </mc:AlternateContent>
      </w:r>
      <w:r w:rsidR="00115629" w:rsidRPr="00851A0B">
        <w:rPr>
          <w:sz w:val="20"/>
          <w:szCs w:val="20"/>
        </w:rPr>
        <w:t xml:space="preserve"> </w:t>
      </w:r>
    </w:p>
    <w:p w:rsidR="000A69F4" w:rsidRPr="00851A0B" w:rsidRDefault="000A69F4" w:rsidP="000A69F4">
      <w:pPr>
        <w:spacing w:after="135"/>
        <w:ind w:left="-5" w:hanging="10"/>
        <w:rPr>
          <w:sz w:val="20"/>
          <w:szCs w:val="20"/>
        </w:rPr>
      </w:pPr>
      <w:r w:rsidRPr="00851A0B">
        <w:rPr>
          <w:rFonts w:ascii="Microsoft JhengHei UI" w:eastAsia="Microsoft JhengHei UI" w:hAnsi="Microsoft JhengHei UI" w:cs="Microsoft JhengHei UI"/>
          <w:b/>
          <w:sz w:val="20"/>
          <w:szCs w:val="20"/>
        </w:rPr>
        <w:t xml:space="preserve">III.  </w:t>
      </w:r>
      <w:r w:rsidRPr="00851A0B">
        <w:rPr>
          <w:rFonts w:ascii="Microsoft JhengHei UI" w:eastAsia="Microsoft JhengHei UI" w:hAnsi="Microsoft JhengHei UI" w:cs="Microsoft JhengHei UI"/>
          <w:b/>
          <w:sz w:val="20"/>
          <w:szCs w:val="20"/>
          <w:u w:val="single" w:color="000000"/>
        </w:rPr>
        <w:t>聲明</w:t>
      </w:r>
      <w:r w:rsidRPr="00851A0B">
        <w:rPr>
          <w:rFonts w:ascii="Microsoft JhengHei UI" w:eastAsia="Microsoft JhengHei UI" w:hAnsi="Microsoft JhengHei UI" w:cs="Microsoft JhengHei UI"/>
          <w:b/>
          <w:sz w:val="20"/>
          <w:szCs w:val="20"/>
        </w:rPr>
        <w:t xml:space="preserve"> (所有申請人必須填寫) </w:t>
      </w:r>
    </w:p>
    <w:p w:rsidR="000A69F4" w:rsidRPr="00851A0B" w:rsidRDefault="000A69F4" w:rsidP="000A69F4">
      <w:pPr>
        <w:numPr>
          <w:ilvl w:val="0"/>
          <w:numId w:val="3"/>
        </w:numPr>
        <w:spacing w:after="14" w:line="267" w:lineRule="auto"/>
        <w:ind w:hanging="480"/>
        <w:rPr>
          <w:sz w:val="20"/>
          <w:szCs w:val="20"/>
        </w:rPr>
      </w:pPr>
      <w:r w:rsidRPr="00851A0B">
        <w:rPr>
          <w:rFonts w:ascii="Microsoft JhengHei UI" w:eastAsia="Microsoft JhengHei UI" w:hAnsi="Microsoft JhengHei UI" w:cs="Microsoft JhengHei UI"/>
          <w:sz w:val="20"/>
          <w:szCs w:val="20"/>
        </w:rPr>
        <w:t xml:space="preserve">本人聲明上述所報資料一切屬實。該等資料如有任何變更，本人會盡早通知度假營職員作出修改。 </w:t>
      </w:r>
    </w:p>
    <w:p w:rsidR="000A69F4" w:rsidRPr="008D7640" w:rsidRDefault="000A69F4" w:rsidP="000A69F4">
      <w:pPr>
        <w:numPr>
          <w:ilvl w:val="0"/>
          <w:numId w:val="3"/>
        </w:numPr>
        <w:spacing w:after="14" w:line="267" w:lineRule="auto"/>
        <w:ind w:hanging="480"/>
        <w:rPr>
          <w:sz w:val="20"/>
          <w:szCs w:val="20"/>
        </w:rPr>
      </w:pPr>
      <w:r w:rsidRPr="00851A0B">
        <w:rPr>
          <w:rFonts w:ascii="Microsoft JhengHei UI" w:eastAsia="Microsoft JhengHei UI" w:hAnsi="Microsoft JhengHei UI" w:cs="Microsoft JhengHei UI"/>
          <w:sz w:val="20"/>
          <w:szCs w:val="20"/>
        </w:rPr>
        <w:t>所有18 歲以下營友已獲家長/監護人同意或經家長/監護人授權同意參加度假營活動。</w:t>
      </w:r>
    </w:p>
    <w:p w:rsidR="000A69F4" w:rsidRPr="00851A0B" w:rsidRDefault="000A69F4" w:rsidP="000A69F4">
      <w:pPr>
        <w:numPr>
          <w:ilvl w:val="0"/>
          <w:numId w:val="3"/>
        </w:numPr>
        <w:spacing w:after="14" w:line="267" w:lineRule="auto"/>
        <w:ind w:hanging="480"/>
        <w:rPr>
          <w:sz w:val="20"/>
          <w:szCs w:val="20"/>
        </w:rPr>
      </w:pPr>
      <w:r w:rsidRPr="00851A0B">
        <w:rPr>
          <w:rFonts w:ascii="Microsoft JhengHei UI" w:eastAsia="Microsoft JhengHei UI" w:hAnsi="Microsoft JhengHei UI" w:cs="Microsoft JhengHei UI"/>
          <w:sz w:val="20"/>
          <w:szCs w:val="20"/>
        </w:rPr>
        <w:t xml:space="preserve">各營友的健康及體能良好，適宜參加上述活動。如因營友疏忽或體能欠佳，以致參加度假營活動時受傷或死亡，康樂及文化事務署無須負責。 </w:t>
      </w:r>
    </w:p>
    <w:p w:rsidR="000A69F4" w:rsidRPr="00851A0B" w:rsidRDefault="000A69F4" w:rsidP="000A69F4">
      <w:pPr>
        <w:numPr>
          <w:ilvl w:val="0"/>
          <w:numId w:val="3"/>
        </w:numPr>
        <w:spacing w:after="223" w:line="267" w:lineRule="auto"/>
        <w:ind w:hanging="480"/>
        <w:rPr>
          <w:sz w:val="20"/>
          <w:szCs w:val="20"/>
        </w:rPr>
      </w:pPr>
      <w:r w:rsidRPr="00851A0B">
        <w:rPr>
          <w:rFonts w:ascii="Microsoft JhengHei UI" w:eastAsia="Microsoft JhengHei UI" w:hAnsi="Microsoft JhengHei UI" w:cs="Microsoft JhengHei UI"/>
          <w:sz w:val="20"/>
          <w:szCs w:val="20"/>
        </w:rPr>
        <w:t xml:space="preserve">本人已詳閱訂營須知。 </w:t>
      </w:r>
    </w:p>
    <w:p w:rsidR="000A69F4" w:rsidRPr="00851A0B" w:rsidRDefault="000A69F4" w:rsidP="000A69F4">
      <w:pPr>
        <w:spacing w:after="3" w:line="258" w:lineRule="auto"/>
        <w:ind w:left="-5" w:firstLine="485"/>
        <w:jc w:val="center"/>
        <w:rPr>
          <w:sz w:val="20"/>
          <w:szCs w:val="20"/>
        </w:rPr>
      </w:pPr>
      <w:r w:rsidRPr="00851A0B">
        <w:rPr>
          <w:rFonts w:ascii="Microsoft JhengHei UI" w:eastAsia="Microsoft JhengHei UI" w:hAnsi="Microsoft JhengHei UI" w:cs="Microsoft JhengHei UI"/>
          <w:sz w:val="20"/>
          <w:szCs w:val="20"/>
        </w:rPr>
        <w:t>申請人簽署：_____________________________</w:t>
      </w:r>
      <w:r>
        <w:rPr>
          <w:rFonts w:ascii="Microsoft JhengHei UI" w:eastAsia="Microsoft JhengHei UI" w:hAnsi="Microsoft JhengHei UI" w:cs="Microsoft JhengHei UI"/>
          <w:sz w:val="20"/>
          <w:szCs w:val="20"/>
        </w:rPr>
        <w:t xml:space="preserve">                         </w:t>
      </w:r>
      <w:r w:rsidRPr="00851A0B">
        <w:rPr>
          <w:rFonts w:ascii="Microsoft JhengHei UI" w:eastAsia="Microsoft JhengHei UI" w:hAnsi="Microsoft JhengHei UI" w:cs="Microsoft JhengHei UI"/>
          <w:sz w:val="20"/>
          <w:szCs w:val="20"/>
        </w:rPr>
        <w:t xml:space="preserve"> 日期：_____________________________</w:t>
      </w:r>
    </w:p>
    <w:sectPr w:rsidR="000A69F4" w:rsidRPr="00851A0B">
      <w:pgSz w:w="11906" w:h="16838"/>
      <w:pgMar w:top="651" w:right="440" w:bottom="735" w:left="4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CD2" w:rsidRDefault="00246CD2" w:rsidP="00E6191A">
      <w:pPr>
        <w:spacing w:after="0" w:line="240" w:lineRule="auto"/>
      </w:pPr>
      <w:r>
        <w:separator/>
      </w:r>
    </w:p>
  </w:endnote>
  <w:endnote w:type="continuationSeparator" w:id="0">
    <w:p w:rsidR="00246CD2" w:rsidRDefault="00246CD2" w:rsidP="00E61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CD2" w:rsidRDefault="00246CD2" w:rsidP="00E6191A">
      <w:pPr>
        <w:spacing w:after="0" w:line="240" w:lineRule="auto"/>
      </w:pPr>
      <w:r>
        <w:separator/>
      </w:r>
    </w:p>
  </w:footnote>
  <w:footnote w:type="continuationSeparator" w:id="0">
    <w:p w:rsidR="00246CD2" w:rsidRDefault="00246CD2" w:rsidP="00E61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79DC"/>
    <w:multiLevelType w:val="hybridMultilevel"/>
    <w:tmpl w:val="7BF26C9E"/>
    <w:lvl w:ilvl="0" w:tplc="4A5650A0">
      <w:start w:val="1"/>
      <w:numFmt w:val="bullet"/>
      <w:lvlText w:val=""/>
      <w:lvlJc w:val="left"/>
      <w:pPr>
        <w:ind w:left="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B4ADD24">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FDA67B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AA7768">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B1C9B4C">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65E722E">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E0AB82">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98B9C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19CC4E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B1F1D"/>
    <w:multiLevelType w:val="hybridMultilevel"/>
    <w:tmpl w:val="8CF04AF6"/>
    <w:lvl w:ilvl="0" w:tplc="37B6CFE6">
      <w:start w:val="1"/>
      <w:numFmt w:val="bullet"/>
      <w:lvlText w:val=""/>
      <w:lvlJc w:val="left"/>
      <w:pPr>
        <w:ind w:left="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2BE0014">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38935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027B60">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58906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146A96A">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006DA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2D24690">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0CCB8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18571B"/>
    <w:multiLevelType w:val="hybridMultilevel"/>
    <w:tmpl w:val="FBFCC0E0"/>
    <w:lvl w:ilvl="0" w:tplc="D19E3452">
      <w:start w:val="1"/>
      <w:numFmt w:val="bullet"/>
      <w:lvlText w:val=""/>
      <w:lvlJc w:val="left"/>
      <w:pPr>
        <w:ind w:left="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C60B6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9E686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58ADA8">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C3C2E3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448E17E">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FAE88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F34A0BA">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B18349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54504C"/>
    <w:multiLevelType w:val="hybridMultilevel"/>
    <w:tmpl w:val="534ACD7A"/>
    <w:lvl w:ilvl="0" w:tplc="0409000D">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3944920"/>
    <w:multiLevelType w:val="hybridMultilevel"/>
    <w:tmpl w:val="251867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D423F3"/>
    <w:multiLevelType w:val="hybridMultilevel"/>
    <w:tmpl w:val="DAE2A05E"/>
    <w:lvl w:ilvl="0" w:tplc="0409000B">
      <w:start w:val="1"/>
      <w:numFmt w:val="bullet"/>
      <w:lvlText w:val=""/>
      <w:lvlJc w:val="left"/>
      <w:pPr>
        <w:ind w:left="48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151AE1DA">
      <w:start w:val="1"/>
      <w:numFmt w:val="bullet"/>
      <w:lvlText w:val="o"/>
      <w:lvlJc w:val="left"/>
      <w:pPr>
        <w:ind w:left="1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908550">
      <w:start w:val="1"/>
      <w:numFmt w:val="bullet"/>
      <w:lvlText w:val="▪"/>
      <w:lvlJc w:val="left"/>
      <w:pPr>
        <w:ind w:left="1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54E784">
      <w:start w:val="1"/>
      <w:numFmt w:val="bullet"/>
      <w:lvlText w:val="•"/>
      <w:lvlJc w:val="left"/>
      <w:pPr>
        <w:ind w:left="2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E320FF0">
      <w:start w:val="1"/>
      <w:numFmt w:val="bullet"/>
      <w:lvlText w:val="o"/>
      <w:lvlJc w:val="left"/>
      <w:pPr>
        <w:ind w:left="3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024E4CE">
      <w:start w:val="1"/>
      <w:numFmt w:val="bullet"/>
      <w:lvlText w:val="▪"/>
      <w:lvlJc w:val="left"/>
      <w:pPr>
        <w:ind w:left="4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9889E8">
      <w:start w:val="1"/>
      <w:numFmt w:val="bullet"/>
      <w:lvlText w:val="•"/>
      <w:lvlJc w:val="left"/>
      <w:pPr>
        <w:ind w:left="4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E615CC">
      <w:start w:val="1"/>
      <w:numFmt w:val="bullet"/>
      <w:lvlText w:val="o"/>
      <w:lvlJc w:val="left"/>
      <w:pPr>
        <w:ind w:left="5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7AFE5E">
      <w:start w:val="1"/>
      <w:numFmt w:val="bullet"/>
      <w:lvlText w:val="▪"/>
      <w:lvlJc w:val="left"/>
      <w:pPr>
        <w:ind w:left="61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E27236"/>
    <w:multiLevelType w:val="hybridMultilevel"/>
    <w:tmpl w:val="8E606C9C"/>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F24F96"/>
    <w:multiLevelType w:val="hybridMultilevel"/>
    <w:tmpl w:val="99B88EE6"/>
    <w:lvl w:ilvl="0" w:tplc="C8B2003E">
      <w:start w:val="1"/>
      <w:numFmt w:val="bullet"/>
      <w:lvlText w:val=""/>
      <w:lvlJc w:val="left"/>
      <w:pPr>
        <w:ind w:left="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51AE1DA">
      <w:start w:val="1"/>
      <w:numFmt w:val="bullet"/>
      <w:lvlText w:val="o"/>
      <w:lvlJc w:val="left"/>
      <w:pPr>
        <w:ind w:left="1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908550">
      <w:start w:val="1"/>
      <w:numFmt w:val="bullet"/>
      <w:lvlText w:val="▪"/>
      <w:lvlJc w:val="left"/>
      <w:pPr>
        <w:ind w:left="1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54E784">
      <w:start w:val="1"/>
      <w:numFmt w:val="bullet"/>
      <w:lvlText w:val="•"/>
      <w:lvlJc w:val="left"/>
      <w:pPr>
        <w:ind w:left="2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E320FF0">
      <w:start w:val="1"/>
      <w:numFmt w:val="bullet"/>
      <w:lvlText w:val="o"/>
      <w:lvlJc w:val="left"/>
      <w:pPr>
        <w:ind w:left="3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024E4CE">
      <w:start w:val="1"/>
      <w:numFmt w:val="bullet"/>
      <w:lvlText w:val="▪"/>
      <w:lvlJc w:val="left"/>
      <w:pPr>
        <w:ind w:left="4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9889E8">
      <w:start w:val="1"/>
      <w:numFmt w:val="bullet"/>
      <w:lvlText w:val="•"/>
      <w:lvlJc w:val="left"/>
      <w:pPr>
        <w:ind w:left="4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E615CC">
      <w:start w:val="1"/>
      <w:numFmt w:val="bullet"/>
      <w:lvlText w:val="o"/>
      <w:lvlJc w:val="left"/>
      <w:pPr>
        <w:ind w:left="5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7AFE5E">
      <w:start w:val="1"/>
      <w:numFmt w:val="bullet"/>
      <w:lvlText w:val="▪"/>
      <w:lvlJc w:val="left"/>
      <w:pPr>
        <w:ind w:left="61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010F9D"/>
    <w:multiLevelType w:val="hybridMultilevel"/>
    <w:tmpl w:val="43C42368"/>
    <w:lvl w:ilvl="0" w:tplc="BD62ECD0">
      <w:start w:val="1"/>
      <w:numFmt w:val="bullet"/>
      <w:lvlText w:val=""/>
      <w:lvlJc w:val="left"/>
      <w:pPr>
        <w:ind w:left="4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A35CA134">
      <w:start w:val="1"/>
      <w:numFmt w:val="bullet"/>
      <w:lvlText w:val="o"/>
      <w:lvlJc w:val="left"/>
      <w:pPr>
        <w:ind w:left="10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F17A6F10">
      <w:start w:val="1"/>
      <w:numFmt w:val="bullet"/>
      <w:lvlText w:val="▪"/>
      <w:lvlJc w:val="left"/>
      <w:pPr>
        <w:ind w:left="18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420AF4B0">
      <w:start w:val="1"/>
      <w:numFmt w:val="bullet"/>
      <w:lvlText w:val="•"/>
      <w:lvlJc w:val="left"/>
      <w:pPr>
        <w:ind w:left="25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AAECA770">
      <w:start w:val="1"/>
      <w:numFmt w:val="bullet"/>
      <w:lvlText w:val="o"/>
      <w:lvlJc w:val="left"/>
      <w:pPr>
        <w:ind w:left="32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26260604">
      <w:start w:val="1"/>
      <w:numFmt w:val="bullet"/>
      <w:lvlText w:val="▪"/>
      <w:lvlJc w:val="left"/>
      <w:pPr>
        <w:ind w:left="39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13FACDA4">
      <w:start w:val="1"/>
      <w:numFmt w:val="bullet"/>
      <w:lvlText w:val="•"/>
      <w:lvlJc w:val="left"/>
      <w:pPr>
        <w:ind w:left="46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A8EC0EDA">
      <w:start w:val="1"/>
      <w:numFmt w:val="bullet"/>
      <w:lvlText w:val="o"/>
      <w:lvlJc w:val="left"/>
      <w:pPr>
        <w:ind w:left="54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22AA3C6E">
      <w:start w:val="1"/>
      <w:numFmt w:val="bullet"/>
      <w:lvlText w:val="▪"/>
      <w:lvlJc w:val="left"/>
      <w:pPr>
        <w:ind w:left="61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BA50E35"/>
    <w:multiLevelType w:val="hybridMultilevel"/>
    <w:tmpl w:val="7AC40CE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952DC5"/>
    <w:multiLevelType w:val="hybridMultilevel"/>
    <w:tmpl w:val="15DE4804"/>
    <w:lvl w:ilvl="0" w:tplc="2032A76E">
      <w:start w:val="1"/>
      <w:numFmt w:val="decimal"/>
      <w:lvlText w:val="%1."/>
      <w:lvlJc w:val="left"/>
      <w:pPr>
        <w:ind w:left="2"/>
      </w:pPr>
      <w:rPr>
        <w:rFonts w:ascii="Microsoft JhengHei UI" w:eastAsia="Microsoft JhengHei UI" w:hAnsi="Microsoft JhengHei UI" w:cs="Microsoft JhengHei UI"/>
        <w:b w:val="0"/>
        <w:i w:val="0"/>
        <w:strike w:val="0"/>
        <w:dstrike w:val="0"/>
        <w:color w:val="000000"/>
        <w:sz w:val="18"/>
        <w:szCs w:val="18"/>
        <w:u w:val="none" w:color="000000"/>
        <w:bdr w:val="none" w:sz="0" w:space="0" w:color="auto"/>
        <w:shd w:val="clear" w:color="auto" w:fill="auto"/>
        <w:vertAlign w:val="baseline"/>
      </w:rPr>
    </w:lvl>
    <w:lvl w:ilvl="1" w:tplc="B28C2EF0">
      <w:start w:val="1"/>
      <w:numFmt w:val="lowerLetter"/>
      <w:lvlText w:val="%2"/>
      <w:lvlJc w:val="left"/>
      <w:pPr>
        <w:ind w:left="1188"/>
      </w:pPr>
      <w:rPr>
        <w:rFonts w:ascii="Microsoft JhengHei UI" w:eastAsia="Microsoft JhengHei UI" w:hAnsi="Microsoft JhengHei UI" w:cs="Microsoft JhengHei UI"/>
        <w:b w:val="0"/>
        <w:i w:val="0"/>
        <w:strike w:val="0"/>
        <w:dstrike w:val="0"/>
        <w:color w:val="000000"/>
        <w:sz w:val="18"/>
        <w:szCs w:val="18"/>
        <w:u w:val="none" w:color="000000"/>
        <w:bdr w:val="none" w:sz="0" w:space="0" w:color="auto"/>
        <w:shd w:val="clear" w:color="auto" w:fill="auto"/>
        <w:vertAlign w:val="baseline"/>
      </w:rPr>
    </w:lvl>
    <w:lvl w:ilvl="2" w:tplc="13DAD578">
      <w:start w:val="1"/>
      <w:numFmt w:val="lowerRoman"/>
      <w:lvlText w:val="%3"/>
      <w:lvlJc w:val="left"/>
      <w:pPr>
        <w:ind w:left="1908"/>
      </w:pPr>
      <w:rPr>
        <w:rFonts w:ascii="Microsoft JhengHei UI" w:eastAsia="Microsoft JhengHei UI" w:hAnsi="Microsoft JhengHei UI" w:cs="Microsoft JhengHei UI"/>
        <w:b w:val="0"/>
        <w:i w:val="0"/>
        <w:strike w:val="0"/>
        <w:dstrike w:val="0"/>
        <w:color w:val="000000"/>
        <w:sz w:val="18"/>
        <w:szCs w:val="18"/>
        <w:u w:val="none" w:color="000000"/>
        <w:bdr w:val="none" w:sz="0" w:space="0" w:color="auto"/>
        <w:shd w:val="clear" w:color="auto" w:fill="auto"/>
        <w:vertAlign w:val="baseline"/>
      </w:rPr>
    </w:lvl>
    <w:lvl w:ilvl="3" w:tplc="E1AE4DE2">
      <w:start w:val="1"/>
      <w:numFmt w:val="decimal"/>
      <w:lvlText w:val="%4"/>
      <w:lvlJc w:val="left"/>
      <w:pPr>
        <w:ind w:left="2628"/>
      </w:pPr>
      <w:rPr>
        <w:rFonts w:ascii="Microsoft JhengHei UI" w:eastAsia="Microsoft JhengHei UI" w:hAnsi="Microsoft JhengHei UI" w:cs="Microsoft JhengHei UI"/>
        <w:b w:val="0"/>
        <w:i w:val="0"/>
        <w:strike w:val="0"/>
        <w:dstrike w:val="0"/>
        <w:color w:val="000000"/>
        <w:sz w:val="18"/>
        <w:szCs w:val="18"/>
        <w:u w:val="none" w:color="000000"/>
        <w:bdr w:val="none" w:sz="0" w:space="0" w:color="auto"/>
        <w:shd w:val="clear" w:color="auto" w:fill="auto"/>
        <w:vertAlign w:val="baseline"/>
      </w:rPr>
    </w:lvl>
    <w:lvl w:ilvl="4" w:tplc="2EF85A18">
      <w:start w:val="1"/>
      <w:numFmt w:val="lowerLetter"/>
      <w:lvlText w:val="%5"/>
      <w:lvlJc w:val="left"/>
      <w:pPr>
        <w:ind w:left="3348"/>
      </w:pPr>
      <w:rPr>
        <w:rFonts w:ascii="Microsoft JhengHei UI" w:eastAsia="Microsoft JhengHei UI" w:hAnsi="Microsoft JhengHei UI" w:cs="Microsoft JhengHei UI"/>
        <w:b w:val="0"/>
        <w:i w:val="0"/>
        <w:strike w:val="0"/>
        <w:dstrike w:val="0"/>
        <w:color w:val="000000"/>
        <w:sz w:val="18"/>
        <w:szCs w:val="18"/>
        <w:u w:val="none" w:color="000000"/>
        <w:bdr w:val="none" w:sz="0" w:space="0" w:color="auto"/>
        <w:shd w:val="clear" w:color="auto" w:fill="auto"/>
        <w:vertAlign w:val="baseline"/>
      </w:rPr>
    </w:lvl>
    <w:lvl w:ilvl="5" w:tplc="E720514E">
      <w:start w:val="1"/>
      <w:numFmt w:val="lowerRoman"/>
      <w:lvlText w:val="%6"/>
      <w:lvlJc w:val="left"/>
      <w:pPr>
        <w:ind w:left="4068"/>
      </w:pPr>
      <w:rPr>
        <w:rFonts w:ascii="Microsoft JhengHei UI" w:eastAsia="Microsoft JhengHei UI" w:hAnsi="Microsoft JhengHei UI" w:cs="Microsoft JhengHei UI"/>
        <w:b w:val="0"/>
        <w:i w:val="0"/>
        <w:strike w:val="0"/>
        <w:dstrike w:val="0"/>
        <w:color w:val="000000"/>
        <w:sz w:val="18"/>
        <w:szCs w:val="18"/>
        <w:u w:val="none" w:color="000000"/>
        <w:bdr w:val="none" w:sz="0" w:space="0" w:color="auto"/>
        <w:shd w:val="clear" w:color="auto" w:fill="auto"/>
        <w:vertAlign w:val="baseline"/>
      </w:rPr>
    </w:lvl>
    <w:lvl w:ilvl="6" w:tplc="AED83B2E">
      <w:start w:val="1"/>
      <w:numFmt w:val="decimal"/>
      <w:lvlText w:val="%7"/>
      <w:lvlJc w:val="left"/>
      <w:pPr>
        <w:ind w:left="4788"/>
      </w:pPr>
      <w:rPr>
        <w:rFonts w:ascii="Microsoft JhengHei UI" w:eastAsia="Microsoft JhengHei UI" w:hAnsi="Microsoft JhengHei UI" w:cs="Microsoft JhengHei UI"/>
        <w:b w:val="0"/>
        <w:i w:val="0"/>
        <w:strike w:val="0"/>
        <w:dstrike w:val="0"/>
        <w:color w:val="000000"/>
        <w:sz w:val="18"/>
        <w:szCs w:val="18"/>
        <w:u w:val="none" w:color="000000"/>
        <w:bdr w:val="none" w:sz="0" w:space="0" w:color="auto"/>
        <w:shd w:val="clear" w:color="auto" w:fill="auto"/>
        <w:vertAlign w:val="baseline"/>
      </w:rPr>
    </w:lvl>
    <w:lvl w:ilvl="7" w:tplc="AB22DFE4">
      <w:start w:val="1"/>
      <w:numFmt w:val="lowerLetter"/>
      <w:lvlText w:val="%8"/>
      <w:lvlJc w:val="left"/>
      <w:pPr>
        <w:ind w:left="5508"/>
      </w:pPr>
      <w:rPr>
        <w:rFonts w:ascii="Microsoft JhengHei UI" w:eastAsia="Microsoft JhengHei UI" w:hAnsi="Microsoft JhengHei UI" w:cs="Microsoft JhengHei UI"/>
        <w:b w:val="0"/>
        <w:i w:val="0"/>
        <w:strike w:val="0"/>
        <w:dstrike w:val="0"/>
        <w:color w:val="000000"/>
        <w:sz w:val="18"/>
        <w:szCs w:val="18"/>
        <w:u w:val="none" w:color="000000"/>
        <w:bdr w:val="none" w:sz="0" w:space="0" w:color="auto"/>
        <w:shd w:val="clear" w:color="auto" w:fill="auto"/>
        <w:vertAlign w:val="baseline"/>
      </w:rPr>
    </w:lvl>
    <w:lvl w:ilvl="8" w:tplc="AA621C94">
      <w:start w:val="1"/>
      <w:numFmt w:val="lowerRoman"/>
      <w:lvlText w:val="%9"/>
      <w:lvlJc w:val="left"/>
      <w:pPr>
        <w:ind w:left="6228"/>
      </w:pPr>
      <w:rPr>
        <w:rFonts w:ascii="Microsoft JhengHei UI" w:eastAsia="Microsoft JhengHei UI" w:hAnsi="Microsoft JhengHei UI" w:cs="Microsoft JhengHei U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0530E0E"/>
    <w:multiLevelType w:val="multilevel"/>
    <w:tmpl w:val="B83A1772"/>
    <w:lvl w:ilvl="0">
      <w:start w:val="8"/>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464A0F"/>
    <w:multiLevelType w:val="hybridMultilevel"/>
    <w:tmpl w:val="DE32B89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0302697"/>
    <w:multiLevelType w:val="hybridMultilevel"/>
    <w:tmpl w:val="51AEE5E6"/>
    <w:lvl w:ilvl="0" w:tplc="52867248">
      <w:start w:val="1"/>
      <w:numFmt w:val="decimal"/>
      <w:lvlText w:val="%1."/>
      <w:lvlJc w:val="left"/>
      <w:pPr>
        <w:ind w:left="381"/>
      </w:pPr>
      <w:rPr>
        <w:rFonts w:ascii="細明體" w:eastAsia="細明體" w:hAnsi="細明體" w:cs="細明體"/>
        <w:b w:val="0"/>
        <w:i w:val="0"/>
        <w:strike w:val="0"/>
        <w:dstrike w:val="0"/>
        <w:color w:val="000000"/>
        <w:sz w:val="22"/>
        <w:szCs w:val="22"/>
        <w:u w:val="none" w:color="000000"/>
        <w:bdr w:val="none" w:sz="0" w:space="0" w:color="auto"/>
        <w:shd w:val="clear" w:color="auto" w:fill="auto"/>
        <w:vertAlign w:val="baseline"/>
      </w:rPr>
    </w:lvl>
    <w:lvl w:ilvl="1" w:tplc="C2524074">
      <w:start w:val="1"/>
      <w:numFmt w:val="lowerLetter"/>
      <w:lvlText w:val="%2"/>
      <w:lvlJc w:val="left"/>
      <w:pPr>
        <w:ind w:left="1107"/>
      </w:pPr>
      <w:rPr>
        <w:rFonts w:ascii="細明體" w:eastAsia="細明體" w:hAnsi="細明體" w:cs="細明體"/>
        <w:b w:val="0"/>
        <w:i w:val="0"/>
        <w:strike w:val="0"/>
        <w:dstrike w:val="0"/>
        <w:color w:val="000000"/>
        <w:sz w:val="22"/>
        <w:szCs w:val="22"/>
        <w:u w:val="none" w:color="000000"/>
        <w:bdr w:val="none" w:sz="0" w:space="0" w:color="auto"/>
        <w:shd w:val="clear" w:color="auto" w:fill="auto"/>
        <w:vertAlign w:val="baseline"/>
      </w:rPr>
    </w:lvl>
    <w:lvl w:ilvl="2" w:tplc="36B2D130">
      <w:start w:val="1"/>
      <w:numFmt w:val="lowerRoman"/>
      <w:lvlText w:val="%3"/>
      <w:lvlJc w:val="left"/>
      <w:pPr>
        <w:ind w:left="1827"/>
      </w:pPr>
      <w:rPr>
        <w:rFonts w:ascii="細明體" w:eastAsia="細明體" w:hAnsi="細明體" w:cs="細明體"/>
        <w:b w:val="0"/>
        <w:i w:val="0"/>
        <w:strike w:val="0"/>
        <w:dstrike w:val="0"/>
        <w:color w:val="000000"/>
        <w:sz w:val="22"/>
        <w:szCs w:val="22"/>
        <w:u w:val="none" w:color="000000"/>
        <w:bdr w:val="none" w:sz="0" w:space="0" w:color="auto"/>
        <w:shd w:val="clear" w:color="auto" w:fill="auto"/>
        <w:vertAlign w:val="baseline"/>
      </w:rPr>
    </w:lvl>
    <w:lvl w:ilvl="3" w:tplc="9938895A">
      <w:start w:val="1"/>
      <w:numFmt w:val="decimal"/>
      <w:lvlText w:val="%4"/>
      <w:lvlJc w:val="left"/>
      <w:pPr>
        <w:ind w:left="2547"/>
      </w:pPr>
      <w:rPr>
        <w:rFonts w:ascii="細明體" w:eastAsia="細明體" w:hAnsi="細明體" w:cs="細明體"/>
        <w:b w:val="0"/>
        <w:i w:val="0"/>
        <w:strike w:val="0"/>
        <w:dstrike w:val="0"/>
        <w:color w:val="000000"/>
        <w:sz w:val="22"/>
        <w:szCs w:val="22"/>
        <w:u w:val="none" w:color="000000"/>
        <w:bdr w:val="none" w:sz="0" w:space="0" w:color="auto"/>
        <w:shd w:val="clear" w:color="auto" w:fill="auto"/>
        <w:vertAlign w:val="baseline"/>
      </w:rPr>
    </w:lvl>
    <w:lvl w:ilvl="4" w:tplc="EA22C656">
      <w:start w:val="1"/>
      <w:numFmt w:val="lowerLetter"/>
      <w:lvlText w:val="%5"/>
      <w:lvlJc w:val="left"/>
      <w:pPr>
        <w:ind w:left="3267"/>
      </w:pPr>
      <w:rPr>
        <w:rFonts w:ascii="細明體" w:eastAsia="細明體" w:hAnsi="細明體" w:cs="細明體"/>
        <w:b w:val="0"/>
        <w:i w:val="0"/>
        <w:strike w:val="0"/>
        <w:dstrike w:val="0"/>
        <w:color w:val="000000"/>
        <w:sz w:val="22"/>
        <w:szCs w:val="22"/>
        <w:u w:val="none" w:color="000000"/>
        <w:bdr w:val="none" w:sz="0" w:space="0" w:color="auto"/>
        <w:shd w:val="clear" w:color="auto" w:fill="auto"/>
        <w:vertAlign w:val="baseline"/>
      </w:rPr>
    </w:lvl>
    <w:lvl w:ilvl="5" w:tplc="4BF8C78C">
      <w:start w:val="1"/>
      <w:numFmt w:val="lowerRoman"/>
      <w:lvlText w:val="%6"/>
      <w:lvlJc w:val="left"/>
      <w:pPr>
        <w:ind w:left="3987"/>
      </w:pPr>
      <w:rPr>
        <w:rFonts w:ascii="細明體" w:eastAsia="細明體" w:hAnsi="細明體" w:cs="細明體"/>
        <w:b w:val="0"/>
        <w:i w:val="0"/>
        <w:strike w:val="0"/>
        <w:dstrike w:val="0"/>
        <w:color w:val="000000"/>
        <w:sz w:val="22"/>
        <w:szCs w:val="22"/>
        <w:u w:val="none" w:color="000000"/>
        <w:bdr w:val="none" w:sz="0" w:space="0" w:color="auto"/>
        <w:shd w:val="clear" w:color="auto" w:fill="auto"/>
        <w:vertAlign w:val="baseline"/>
      </w:rPr>
    </w:lvl>
    <w:lvl w:ilvl="6" w:tplc="CD721BE4">
      <w:start w:val="1"/>
      <w:numFmt w:val="decimal"/>
      <w:lvlText w:val="%7"/>
      <w:lvlJc w:val="left"/>
      <w:pPr>
        <w:ind w:left="4707"/>
      </w:pPr>
      <w:rPr>
        <w:rFonts w:ascii="細明體" w:eastAsia="細明體" w:hAnsi="細明體" w:cs="細明體"/>
        <w:b w:val="0"/>
        <w:i w:val="0"/>
        <w:strike w:val="0"/>
        <w:dstrike w:val="0"/>
        <w:color w:val="000000"/>
        <w:sz w:val="22"/>
        <w:szCs w:val="22"/>
        <w:u w:val="none" w:color="000000"/>
        <w:bdr w:val="none" w:sz="0" w:space="0" w:color="auto"/>
        <w:shd w:val="clear" w:color="auto" w:fill="auto"/>
        <w:vertAlign w:val="baseline"/>
      </w:rPr>
    </w:lvl>
    <w:lvl w:ilvl="7" w:tplc="6AB4E220">
      <w:start w:val="1"/>
      <w:numFmt w:val="lowerLetter"/>
      <w:lvlText w:val="%8"/>
      <w:lvlJc w:val="left"/>
      <w:pPr>
        <w:ind w:left="5427"/>
      </w:pPr>
      <w:rPr>
        <w:rFonts w:ascii="細明體" w:eastAsia="細明體" w:hAnsi="細明體" w:cs="細明體"/>
        <w:b w:val="0"/>
        <w:i w:val="0"/>
        <w:strike w:val="0"/>
        <w:dstrike w:val="0"/>
        <w:color w:val="000000"/>
        <w:sz w:val="22"/>
        <w:szCs w:val="22"/>
        <w:u w:val="none" w:color="000000"/>
        <w:bdr w:val="none" w:sz="0" w:space="0" w:color="auto"/>
        <w:shd w:val="clear" w:color="auto" w:fill="auto"/>
        <w:vertAlign w:val="baseline"/>
      </w:rPr>
    </w:lvl>
    <w:lvl w:ilvl="8" w:tplc="AA1C610C">
      <w:start w:val="1"/>
      <w:numFmt w:val="lowerRoman"/>
      <w:lvlText w:val="%9"/>
      <w:lvlJc w:val="left"/>
      <w:pPr>
        <w:ind w:left="6147"/>
      </w:pPr>
      <w:rPr>
        <w:rFonts w:ascii="細明體" w:eastAsia="細明體" w:hAnsi="細明體" w:cs="細明體"/>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F54852"/>
    <w:multiLevelType w:val="hybridMultilevel"/>
    <w:tmpl w:val="51B28F1C"/>
    <w:lvl w:ilvl="0" w:tplc="C8B2003E">
      <w:start w:val="1"/>
      <w:numFmt w:val="bullet"/>
      <w:lvlText w:val=""/>
      <w:lvlJc w:val="left"/>
      <w:pPr>
        <w:ind w:left="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4D2008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BB6515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D12AF2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F24FA5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37858F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0ACBE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9004B9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D02157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8C4ED9"/>
    <w:multiLevelType w:val="hybridMultilevel"/>
    <w:tmpl w:val="22EC0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1D1F3D"/>
    <w:multiLevelType w:val="hybridMultilevel"/>
    <w:tmpl w:val="22EC0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E35EF6"/>
    <w:multiLevelType w:val="hybridMultilevel"/>
    <w:tmpl w:val="B7FCE7C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D97333"/>
    <w:multiLevelType w:val="hybridMultilevel"/>
    <w:tmpl w:val="70FAA7F6"/>
    <w:lvl w:ilvl="0" w:tplc="3BBC135E">
      <w:start w:val="1"/>
      <w:numFmt w:val="decimal"/>
      <w:lvlText w:val="%1."/>
      <w:lvlJc w:val="left"/>
      <w:pPr>
        <w:ind w:left="482"/>
      </w:pPr>
      <w:rPr>
        <w:rFonts w:ascii="Microsoft JhengHei UI" w:eastAsia="Microsoft JhengHei UI" w:hAnsi="Microsoft JhengHei UI" w:cs="Microsoft JhengHei UI"/>
        <w:b w:val="0"/>
        <w:i w:val="0"/>
        <w:strike w:val="0"/>
        <w:dstrike w:val="0"/>
        <w:color w:val="000000"/>
        <w:sz w:val="20"/>
        <w:szCs w:val="20"/>
        <w:u w:val="none" w:color="000000"/>
        <w:bdr w:val="none" w:sz="0" w:space="0" w:color="auto"/>
        <w:shd w:val="clear" w:color="auto" w:fill="auto"/>
        <w:vertAlign w:val="baseline"/>
      </w:rPr>
    </w:lvl>
    <w:lvl w:ilvl="1" w:tplc="518CCE0A">
      <w:start w:val="1"/>
      <w:numFmt w:val="lowerLetter"/>
      <w:lvlText w:val="%2"/>
      <w:lvlJc w:val="left"/>
      <w:pPr>
        <w:ind w:left="1080"/>
      </w:pPr>
      <w:rPr>
        <w:rFonts w:ascii="Microsoft JhengHei UI" w:eastAsia="Microsoft JhengHei UI" w:hAnsi="Microsoft JhengHei UI" w:cs="Microsoft JhengHei UI"/>
        <w:b w:val="0"/>
        <w:i w:val="0"/>
        <w:strike w:val="0"/>
        <w:dstrike w:val="0"/>
        <w:color w:val="000000"/>
        <w:sz w:val="20"/>
        <w:szCs w:val="20"/>
        <w:u w:val="none" w:color="000000"/>
        <w:bdr w:val="none" w:sz="0" w:space="0" w:color="auto"/>
        <w:shd w:val="clear" w:color="auto" w:fill="auto"/>
        <w:vertAlign w:val="baseline"/>
      </w:rPr>
    </w:lvl>
    <w:lvl w:ilvl="2" w:tplc="11B6D53C">
      <w:start w:val="1"/>
      <w:numFmt w:val="lowerRoman"/>
      <w:lvlText w:val="%3"/>
      <w:lvlJc w:val="left"/>
      <w:pPr>
        <w:ind w:left="1800"/>
      </w:pPr>
      <w:rPr>
        <w:rFonts w:ascii="Microsoft JhengHei UI" w:eastAsia="Microsoft JhengHei UI" w:hAnsi="Microsoft JhengHei UI" w:cs="Microsoft JhengHei UI"/>
        <w:b w:val="0"/>
        <w:i w:val="0"/>
        <w:strike w:val="0"/>
        <w:dstrike w:val="0"/>
        <w:color w:val="000000"/>
        <w:sz w:val="20"/>
        <w:szCs w:val="20"/>
        <w:u w:val="none" w:color="000000"/>
        <w:bdr w:val="none" w:sz="0" w:space="0" w:color="auto"/>
        <w:shd w:val="clear" w:color="auto" w:fill="auto"/>
        <w:vertAlign w:val="baseline"/>
      </w:rPr>
    </w:lvl>
    <w:lvl w:ilvl="3" w:tplc="DA3E15FE">
      <w:start w:val="1"/>
      <w:numFmt w:val="decimal"/>
      <w:lvlText w:val="%4"/>
      <w:lvlJc w:val="left"/>
      <w:pPr>
        <w:ind w:left="2520"/>
      </w:pPr>
      <w:rPr>
        <w:rFonts w:ascii="Microsoft JhengHei UI" w:eastAsia="Microsoft JhengHei UI" w:hAnsi="Microsoft JhengHei UI" w:cs="Microsoft JhengHei UI"/>
        <w:b w:val="0"/>
        <w:i w:val="0"/>
        <w:strike w:val="0"/>
        <w:dstrike w:val="0"/>
        <w:color w:val="000000"/>
        <w:sz w:val="20"/>
        <w:szCs w:val="20"/>
        <w:u w:val="none" w:color="000000"/>
        <w:bdr w:val="none" w:sz="0" w:space="0" w:color="auto"/>
        <w:shd w:val="clear" w:color="auto" w:fill="auto"/>
        <w:vertAlign w:val="baseline"/>
      </w:rPr>
    </w:lvl>
    <w:lvl w:ilvl="4" w:tplc="12F4997E">
      <w:start w:val="1"/>
      <w:numFmt w:val="lowerLetter"/>
      <w:lvlText w:val="%5"/>
      <w:lvlJc w:val="left"/>
      <w:pPr>
        <w:ind w:left="3240"/>
      </w:pPr>
      <w:rPr>
        <w:rFonts w:ascii="Microsoft JhengHei UI" w:eastAsia="Microsoft JhengHei UI" w:hAnsi="Microsoft JhengHei UI" w:cs="Microsoft JhengHei UI"/>
        <w:b w:val="0"/>
        <w:i w:val="0"/>
        <w:strike w:val="0"/>
        <w:dstrike w:val="0"/>
        <w:color w:val="000000"/>
        <w:sz w:val="20"/>
        <w:szCs w:val="20"/>
        <w:u w:val="none" w:color="000000"/>
        <w:bdr w:val="none" w:sz="0" w:space="0" w:color="auto"/>
        <w:shd w:val="clear" w:color="auto" w:fill="auto"/>
        <w:vertAlign w:val="baseline"/>
      </w:rPr>
    </w:lvl>
    <w:lvl w:ilvl="5" w:tplc="032291DE">
      <w:start w:val="1"/>
      <w:numFmt w:val="lowerRoman"/>
      <w:lvlText w:val="%6"/>
      <w:lvlJc w:val="left"/>
      <w:pPr>
        <w:ind w:left="3960"/>
      </w:pPr>
      <w:rPr>
        <w:rFonts w:ascii="Microsoft JhengHei UI" w:eastAsia="Microsoft JhengHei UI" w:hAnsi="Microsoft JhengHei UI" w:cs="Microsoft JhengHei UI"/>
        <w:b w:val="0"/>
        <w:i w:val="0"/>
        <w:strike w:val="0"/>
        <w:dstrike w:val="0"/>
        <w:color w:val="000000"/>
        <w:sz w:val="20"/>
        <w:szCs w:val="20"/>
        <w:u w:val="none" w:color="000000"/>
        <w:bdr w:val="none" w:sz="0" w:space="0" w:color="auto"/>
        <w:shd w:val="clear" w:color="auto" w:fill="auto"/>
        <w:vertAlign w:val="baseline"/>
      </w:rPr>
    </w:lvl>
    <w:lvl w:ilvl="6" w:tplc="931AD24A">
      <w:start w:val="1"/>
      <w:numFmt w:val="decimal"/>
      <w:lvlText w:val="%7"/>
      <w:lvlJc w:val="left"/>
      <w:pPr>
        <w:ind w:left="4680"/>
      </w:pPr>
      <w:rPr>
        <w:rFonts w:ascii="Microsoft JhengHei UI" w:eastAsia="Microsoft JhengHei UI" w:hAnsi="Microsoft JhengHei UI" w:cs="Microsoft JhengHei UI"/>
        <w:b w:val="0"/>
        <w:i w:val="0"/>
        <w:strike w:val="0"/>
        <w:dstrike w:val="0"/>
        <w:color w:val="000000"/>
        <w:sz w:val="20"/>
        <w:szCs w:val="20"/>
        <w:u w:val="none" w:color="000000"/>
        <w:bdr w:val="none" w:sz="0" w:space="0" w:color="auto"/>
        <w:shd w:val="clear" w:color="auto" w:fill="auto"/>
        <w:vertAlign w:val="baseline"/>
      </w:rPr>
    </w:lvl>
    <w:lvl w:ilvl="7" w:tplc="F3F8F6BC">
      <w:start w:val="1"/>
      <w:numFmt w:val="lowerLetter"/>
      <w:lvlText w:val="%8"/>
      <w:lvlJc w:val="left"/>
      <w:pPr>
        <w:ind w:left="5400"/>
      </w:pPr>
      <w:rPr>
        <w:rFonts w:ascii="Microsoft JhengHei UI" w:eastAsia="Microsoft JhengHei UI" w:hAnsi="Microsoft JhengHei UI" w:cs="Microsoft JhengHei UI"/>
        <w:b w:val="0"/>
        <w:i w:val="0"/>
        <w:strike w:val="0"/>
        <w:dstrike w:val="0"/>
        <w:color w:val="000000"/>
        <w:sz w:val="20"/>
        <w:szCs w:val="20"/>
        <w:u w:val="none" w:color="000000"/>
        <w:bdr w:val="none" w:sz="0" w:space="0" w:color="auto"/>
        <w:shd w:val="clear" w:color="auto" w:fill="auto"/>
        <w:vertAlign w:val="baseline"/>
      </w:rPr>
    </w:lvl>
    <w:lvl w:ilvl="8" w:tplc="2BFA659A">
      <w:start w:val="1"/>
      <w:numFmt w:val="lowerRoman"/>
      <w:lvlText w:val="%9"/>
      <w:lvlJc w:val="left"/>
      <w:pPr>
        <w:ind w:left="6120"/>
      </w:pPr>
      <w:rPr>
        <w:rFonts w:ascii="Microsoft JhengHei UI" w:eastAsia="Microsoft JhengHei UI" w:hAnsi="Microsoft JhengHei UI" w:cs="Microsoft JhengHei U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EE2577A"/>
    <w:multiLevelType w:val="hybridMultilevel"/>
    <w:tmpl w:val="677469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8317C8D"/>
    <w:multiLevelType w:val="hybridMultilevel"/>
    <w:tmpl w:val="1CDC76D0"/>
    <w:lvl w:ilvl="0" w:tplc="A17C848A">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541C78"/>
    <w:multiLevelType w:val="hybridMultilevel"/>
    <w:tmpl w:val="82A8C50C"/>
    <w:lvl w:ilvl="0" w:tplc="F09C3A36">
      <w:start w:val="1"/>
      <w:numFmt w:val="decimal"/>
      <w:lvlText w:val="(%1)"/>
      <w:lvlJc w:val="left"/>
      <w:pPr>
        <w:ind w:left="389" w:hanging="360"/>
      </w:pPr>
      <w:rPr>
        <w:rFonts w:ascii="Microsoft JhengHei UI" w:eastAsia="Microsoft JhengHei UI" w:hAnsi="Microsoft JhengHei UI" w:cs="Microsoft JhengHei UI"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22" w15:restartNumberingAfterBreak="0">
    <w:nsid w:val="685E227A"/>
    <w:multiLevelType w:val="hybridMultilevel"/>
    <w:tmpl w:val="9A6492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9ED7B01"/>
    <w:multiLevelType w:val="hybridMultilevel"/>
    <w:tmpl w:val="02B8BA16"/>
    <w:lvl w:ilvl="0" w:tplc="151AE1DA">
      <w:start w:val="1"/>
      <w:numFmt w:val="bullet"/>
      <w:lvlText w:val="o"/>
      <w:lvlJc w:val="left"/>
      <w:pPr>
        <w:ind w:left="480" w:hanging="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1F47CA2"/>
    <w:multiLevelType w:val="hybridMultilevel"/>
    <w:tmpl w:val="4758542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8849DC"/>
    <w:multiLevelType w:val="hybridMultilevel"/>
    <w:tmpl w:val="A5505F86"/>
    <w:lvl w:ilvl="0" w:tplc="0409000F">
      <w:start w:val="1"/>
      <w:numFmt w:val="decimal"/>
      <w:lvlText w:val="%1."/>
      <w:lvlJc w:val="left"/>
      <w:pPr>
        <w:ind w:left="480" w:hanging="480"/>
      </w:pPr>
      <w:rPr>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7152590"/>
    <w:multiLevelType w:val="hybridMultilevel"/>
    <w:tmpl w:val="6010CB6A"/>
    <w:lvl w:ilvl="0" w:tplc="0409000D">
      <w:start w:val="1"/>
      <w:numFmt w:val="bullet"/>
      <w:lvlText w:val=""/>
      <w:lvlJc w:val="left"/>
      <w:pPr>
        <w:ind w:left="1301" w:hanging="480"/>
      </w:pPr>
      <w:rPr>
        <w:rFonts w:ascii="Wingdings" w:hAnsi="Wingdings" w:hint="default"/>
      </w:rPr>
    </w:lvl>
    <w:lvl w:ilvl="1" w:tplc="04090003" w:tentative="1">
      <w:start w:val="1"/>
      <w:numFmt w:val="bullet"/>
      <w:lvlText w:val=""/>
      <w:lvlJc w:val="left"/>
      <w:pPr>
        <w:ind w:left="1781" w:hanging="480"/>
      </w:pPr>
      <w:rPr>
        <w:rFonts w:ascii="Wingdings" w:hAnsi="Wingdings" w:hint="default"/>
      </w:rPr>
    </w:lvl>
    <w:lvl w:ilvl="2" w:tplc="04090005" w:tentative="1">
      <w:start w:val="1"/>
      <w:numFmt w:val="bullet"/>
      <w:lvlText w:val=""/>
      <w:lvlJc w:val="left"/>
      <w:pPr>
        <w:ind w:left="2261" w:hanging="480"/>
      </w:pPr>
      <w:rPr>
        <w:rFonts w:ascii="Wingdings" w:hAnsi="Wingdings" w:hint="default"/>
      </w:rPr>
    </w:lvl>
    <w:lvl w:ilvl="3" w:tplc="04090001" w:tentative="1">
      <w:start w:val="1"/>
      <w:numFmt w:val="bullet"/>
      <w:lvlText w:val=""/>
      <w:lvlJc w:val="left"/>
      <w:pPr>
        <w:ind w:left="2741" w:hanging="480"/>
      </w:pPr>
      <w:rPr>
        <w:rFonts w:ascii="Wingdings" w:hAnsi="Wingdings" w:hint="default"/>
      </w:rPr>
    </w:lvl>
    <w:lvl w:ilvl="4" w:tplc="04090003" w:tentative="1">
      <w:start w:val="1"/>
      <w:numFmt w:val="bullet"/>
      <w:lvlText w:val=""/>
      <w:lvlJc w:val="left"/>
      <w:pPr>
        <w:ind w:left="3221" w:hanging="480"/>
      </w:pPr>
      <w:rPr>
        <w:rFonts w:ascii="Wingdings" w:hAnsi="Wingdings" w:hint="default"/>
      </w:rPr>
    </w:lvl>
    <w:lvl w:ilvl="5" w:tplc="04090005" w:tentative="1">
      <w:start w:val="1"/>
      <w:numFmt w:val="bullet"/>
      <w:lvlText w:val=""/>
      <w:lvlJc w:val="left"/>
      <w:pPr>
        <w:ind w:left="3701" w:hanging="480"/>
      </w:pPr>
      <w:rPr>
        <w:rFonts w:ascii="Wingdings" w:hAnsi="Wingdings" w:hint="default"/>
      </w:rPr>
    </w:lvl>
    <w:lvl w:ilvl="6" w:tplc="04090001" w:tentative="1">
      <w:start w:val="1"/>
      <w:numFmt w:val="bullet"/>
      <w:lvlText w:val=""/>
      <w:lvlJc w:val="left"/>
      <w:pPr>
        <w:ind w:left="4181" w:hanging="480"/>
      </w:pPr>
      <w:rPr>
        <w:rFonts w:ascii="Wingdings" w:hAnsi="Wingdings" w:hint="default"/>
      </w:rPr>
    </w:lvl>
    <w:lvl w:ilvl="7" w:tplc="04090003" w:tentative="1">
      <w:start w:val="1"/>
      <w:numFmt w:val="bullet"/>
      <w:lvlText w:val=""/>
      <w:lvlJc w:val="left"/>
      <w:pPr>
        <w:ind w:left="4661" w:hanging="480"/>
      </w:pPr>
      <w:rPr>
        <w:rFonts w:ascii="Wingdings" w:hAnsi="Wingdings" w:hint="default"/>
      </w:rPr>
    </w:lvl>
    <w:lvl w:ilvl="8" w:tplc="04090005" w:tentative="1">
      <w:start w:val="1"/>
      <w:numFmt w:val="bullet"/>
      <w:lvlText w:val=""/>
      <w:lvlJc w:val="left"/>
      <w:pPr>
        <w:ind w:left="5141" w:hanging="480"/>
      </w:pPr>
      <w:rPr>
        <w:rFonts w:ascii="Wingdings" w:hAnsi="Wingdings" w:hint="default"/>
      </w:rPr>
    </w:lvl>
  </w:abstractNum>
  <w:abstractNum w:abstractNumId="27" w15:restartNumberingAfterBreak="0">
    <w:nsid w:val="7B23500F"/>
    <w:multiLevelType w:val="hybridMultilevel"/>
    <w:tmpl w:val="277E988E"/>
    <w:lvl w:ilvl="0" w:tplc="FACACF56">
      <w:start w:val="1"/>
      <w:numFmt w:val="bullet"/>
      <w:lvlText w:val=""/>
      <w:lvlJc w:val="left"/>
      <w:pPr>
        <w:ind w:left="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10FEC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E0AA1F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6E4218">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F8720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807FE2">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4A21C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32E90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7C26DC">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DF85EAA"/>
    <w:multiLevelType w:val="hybridMultilevel"/>
    <w:tmpl w:val="CD909DA2"/>
    <w:lvl w:ilvl="0" w:tplc="0E040254">
      <w:start w:val="1"/>
      <w:numFmt w:val="decimal"/>
      <w:lvlText w:val="(%1)"/>
      <w:lvlJc w:val="left"/>
      <w:pPr>
        <w:ind w:left="389" w:hanging="360"/>
      </w:pPr>
      <w:rPr>
        <w:rFonts w:ascii="Microsoft JhengHei UI" w:eastAsia="Microsoft JhengHei UI" w:hAnsi="Microsoft JhengHei UI" w:cs="Microsoft JhengHei UI" w:hint="default"/>
        <w:b/>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num w:numId="1">
    <w:abstractNumId w:val="13"/>
  </w:num>
  <w:num w:numId="2">
    <w:abstractNumId w:val="14"/>
  </w:num>
  <w:num w:numId="3">
    <w:abstractNumId w:val="8"/>
  </w:num>
  <w:num w:numId="4">
    <w:abstractNumId w:val="18"/>
  </w:num>
  <w:num w:numId="5">
    <w:abstractNumId w:val="7"/>
  </w:num>
  <w:num w:numId="6">
    <w:abstractNumId w:val="1"/>
  </w:num>
  <w:num w:numId="7">
    <w:abstractNumId w:val="2"/>
  </w:num>
  <w:num w:numId="8">
    <w:abstractNumId w:val="27"/>
  </w:num>
  <w:num w:numId="9">
    <w:abstractNumId w:val="0"/>
  </w:num>
  <w:num w:numId="10">
    <w:abstractNumId w:val="10"/>
  </w:num>
  <w:num w:numId="11">
    <w:abstractNumId w:val="28"/>
  </w:num>
  <w:num w:numId="12">
    <w:abstractNumId w:val="21"/>
  </w:num>
  <w:num w:numId="13">
    <w:abstractNumId w:val="23"/>
  </w:num>
  <w:num w:numId="14">
    <w:abstractNumId w:val="25"/>
  </w:num>
  <w:num w:numId="15">
    <w:abstractNumId w:val="12"/>
  </w:num>
  <w:num w:numId="16">
    <w:abstractNumId w:val="26"/>
  </w:num>
  <w:num w:numId="17">
    <w:abstractNumId w:val="20"/>
  </w:num>
  <w:num w:numId="18">
    <w:abstractNumId w:val="11"/>
  </w:num>
  <w:num w:numId="19">
    <w:abstractNumId w:val="15"/>
  </w:num>
  <w:num w:numId="20">
    <w:abstractNumId w:val="16"/>
  </w:num>
  <w:num w:numId="21">
    <w:abstractNumId w:val="22"/>
  </w:num>
  <w:num w:numId="22">
    <w:abstractNumId w:val="4"/>
  </w:num>
  <w:num w:numId="23">
    <w:abstractNumId w:val="17"/>
  </w:num>
  <w:num w:numId="24">
    <w:abstractNumId w:val="3"/>
  </w:num>
  <w:num w:numId="25">
    <w:abstractNumId w:val="6"/>
  </w:num>
  <w:num w:numId="26">
    <w:abstractNumId w:val="19"/>
  </w:num>
  <w:num w:numId="27">
    <w:abstractNumId w:val="9"/>
  </w:num>
  <w:num w:numId="28">
    <w:abstractNumId w:val="2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D3"/>
    <w:rsid w:val="00005DAA"/>
    <w:rsid w:val="00051569"/>
    <w:rsid w:val="0008398F"/>
    <w:rsid w:val="00083AF4"/>
    <w:rsid w:val="000945F6"/>
    <w:rsid w:val="000A69F4"/>
    <w:rsid w:val="00115629"/>
    <w:rsid w:val="00116C12"/>
    <w:rsid w:val="00152637"/>
    <w:rsid w:val="00155B24"/>
    <w:rsid w:val="00156B0F"/>
    <w:rsid w:val="00173C89"/>
    <w:rsid w:val="00193659"/>
    <w:rsid w:val="001A01F7"/>
    <w:rsid w:val="001A60B9"/>
    <w:rsid w:val="001B4144"/>
    <w:rsid w:val="001D2C63"/>
    <w:rsid w:val="001D6F9A"/>
    <w:rsid w:val="001E6EC9"/>
    <w:rsid w:val="001F1ED4"/>
    <w:rsid w:val="001F4E6C"/>
    <w:rsid w:val="00203481"/>
    <w:rsid w:val="0020781F"/>
    <w:rsid w:val="00216671"/>
    <w:rsid w:val="0023481E"/>
    <w:rsid w:val="00237708"/>
    <w:rsid w:val="00246CD2"/>
    <w:rsid w:val="00270FAF"/>
    <w:rsid w:val="00272B1E"/>
    <w:rsid w:val="002A0B32"/>
    <w:rsid w:val="002A2A49"/>
    <w:rsid w:val="002A64D9"/>
    <w:rsid w:val="002B31E4"/>
    <w:rsid w:val="002C007E"/>
    <w:rsid w:val="002C2D5A"/>
    <w:rsid w:val="002C4ED0"/>
    <w:rsid w:val="002D1C4B"/>
    <w:rsid w:val="002E778F"/>
    <w:rsid w:val="002F193A"/>
    <w:rsid w:val="00310A91"/>
    <w:rsid w:val="00323B82"/>
    <w:rsid w:val="00330D31"/>
    <w:rsid w:val="00355B6C"/>
    <w:rsid w:val="00356865"/>
    <w:rsid w:val="00357A73"/>
    <w:rsid w:val="00383AE4"/>
    <w:rsid w:val="00384537"/>
    <w:rsid w:val="00386429"/>
    <w:rsid w:val="003944F9"/>
    <w:rsid w:val="003962DD"/>
    <w:rsid w:val="003C10D1"/>
    <w:rsid w:val="003C5400"/>
    <w:rsid w:val="003D17C7"/>
    <w:rsid w:val="003D3B70"/>
    <w:rsid w:val="003F3CB8"/>
    <w:rsid w:val="0040078B"/>
    <w:rsid w:val="00414612"/>
    <w:rsid w:val="004171E2"/>
    <w:rsid w:val="00424BD3"/>
    <w:rsid w:val="0043402F"/>
    <w:rsid w:val="00441AC6"/>
    <w:rsid w:val="00444A31"/>
    <w:rsid w:val="004614BA"/>
    <w:rsid w:val="00466D58"/>
    <w:rsid w:val="004745F9"/>
    <w:rsid w:val="0048109F"/>
    <w:rsid w:val="00493F59"/>
    <w:rsid w:val="00497A8B"/>
    <w:rsid w:val="004A5192"/>
    <w:rsid w:val="004A6664"/>
    <w:rsid w:val="004B4A02"/>
    <w:rsid w:val="004B6E4F"/>
    <w:rsid w:val="004C7628"/>
    <w:rsid w:val="004D2D8F"/>
    <w:rsid w:val="004D51CB"/>
    <w:rsid w:val="004D62D8"/>
    <w:rsid w:val="004E0B58"/>
    <w:rsid w:val="004F6C0F"/>
    <w:rsid w:val="00503025"/>
    <w:rsid w:val="005071EB"/>
    <w:rsid w:val="00514746"/>
    <w:rsid w:val="005255B0"/>
    <w:rsid w:val="0054263F"/>
    <w:rsid w:val="00543409"/>
    <w:rsid w:val="0056758B"/>
    <w:rsid w:val="00595F11"/>
    <w:rsid w:val="005A622A"/>
    <w:rsid w:val="005B6A32"/>
    <w:rsid w:val="005E6AD1"/>
    <w:rsid w:val="005F2D4E"/>
    <w:rsid w:val="005F4BFE"/>
    <w:rsid w:val="005F7F6D"/>
    <w:rsid w:val="0060126F"/>
    <w:rsid w:val="006070E3"/>
    <w:rsid w:val="006117D9"/>
    <w:rsid w:val="00632DB2"/>
    <w:rsid w:val="006546EF"/>
    <w:rsid w:val="00655347"/>
    <w:rsid w:val="0065733F"/>
    <w:rsid w:val="006673BB"/>
    <w:rsid w:val="00697A85"/>
    <w:rsid w:val="006A2D62"/>
    <w:rsid w:val="006D7A21"/>
    <w:rsid w:val="0073229E"/>
    <w:rsid w:val="00763E29"/>
    <w:rsid w:val="00771D5F"/>
    <w:rsid w:val="007A4A44"/>
    <w:rsid w:val="007C1716"/>
    <w:rsid w:val="0081033C"/>
    <w:rsid w:val="0081200B"/>
    <w:rsid w:val="00817AFB"/>
    <w:rsid w:val="00833096"/>
    <w:rsid w:val="00851A0B"/>
    <w:rsid w:val="008654AF"/>
    <w:rsid w:val="008A5079"/>
    <w:rsid w:val="008A69C1"/>
    <w:rsid w:val="008A7D1C"/>
    <w:rsid w:val="008B2043"/>
    <w:rsid w:val="008D0145"/>
    <w:rsid w:val="008D7640"/>
    <w:rsid w:val="008E43C9"/>
    <w:rsid w:val="008E7DB3"/>
    <w:rsid w:val="008F1C1B"/>
    <w:rsid w:val="008F33CB"/>
    <w:rsid w:val="0090220A"/>
    <w:rsid w:val="009029B4"/>
    <w:rsid w:val="00910CE0"/>
    <w:rsid w:val="00913D2E"/>
    <w:rsid w:val="0091772E"/>
    <w:rsid w:val="00925815"/>
    <w:rsid w:val="009328B6"/>
    <w:rsid w:val="00935E78"/>
    <w:rsid w:val="00937BFA"/>
    <w:rsid w:val="009406FB"/>
    <w:rsid w:val="00941F39"/>
    <w:rsid w:val="00942595"/>
    <w:rsid w:val="0094339D"/>
    <w:rsid w:val="00955691"/>
    <w:rsid w:val="00963045"/>
    <w:rsid w:val="00984EB0"/>
    <w:rsid w:val="009A7856"/>
    <w:rsid w:val="009B563B"/>
    <w:rsid w:val="009B6966"/>
    <w:rsid w:val="009B7B22"/>
    <w:rsid w:val="009E2BA7"/>
    <w:rsid w:val="009E63B8"/>
    <w:rsid w:val="00A11CEA"/>
    <w:rsid w:val="00A124F6"/>
    <w:rsid w:val="00A12E0A"/>
    <w:rsid w:val="00A167D2"/>
    <w:rsid w:val="00A16A6A"/>
    <w:rsid w:val="00A435B5"/>
    <w:rsid w:val="00A6142B"/>
    <w:rsid w:val="00A66DF5"/>
    <w:rsid w:val="00A82A44"/>
    <w:rsid w:val="00A935A1"/>
    <w:rsid w:val="00A96F89"/>
    <w:rsid w:val="00AA2C57"/>
    <w:rsid w:val="00AB3C9A"/>
    <w:rsid w:val="00AC32DB"/>
    <w:rsid w:val="00AD24B0"/>
    <w:rsid w:val="00AD4A48"/>
    <w:rsid w:val="00AD5FF2"/>
    <w:rsid w:val="00AE3D0D"/>
    <w:rsid w:val="00AF45B2"/>
    <w:rsid w:val="00AF4CD3"/>
    <w:rsid w:val="00B067D5"/>
    <w:rsid w:val="00B15C0E"/>
    <w:rsid w:val="00B237E6"/>
    <w:rsid w:val="00B2564B"/>
    <w:rsid w:val="00B277C2"/>
    <w:rsid w:val="00B32151"/>
    <w:rsid w:val="00B46F21"/>
    <w:rsid w:val="00B52EB9"/>
    <w:rsid w:val="00B62FF9"/>
    <w:rsid w:val="00B73CB9"/>
    <w:rsid w:val="00B7429D"/>
    <w:rsid w:val="00B774A9"/>
    <w:rsid w:val="00B81681"/>
    <w:rsid w:val="00B979F5"/>
    <w:rsid w:val="00BB3D27"/>
    <w:rsid w:val="00BE19DF"/>
    <w:rsid w:val="00BE235A"/>
    <w:rsid w:val="00BF03F3"/>
    <w:rsid w:val="00BF5A72"/>
    <w:rsid w:val="00C1597E"/>
    <w:rsid w:val="00C17856"/>
    <w:rsid w:val="00C22949"/>
    <w:rsid w:val="00C309D8"/>
    <w:rsid w:val="00C35A3E"/>
    <w:rsid w:val="00C51BFD"/>
    <w:rsid w:val="00C56DB6"/>
    <w:rsid w:val="00C61DBD"/>
    <w:rsid w:val="00C76A7F"/>
    <w:rsid w:val="00CC4E50"/>
    <w:rsid w:val="00CD2AEB"/>
    <w:rsid w:val="00CD3754"/>
    <w:rsid w:val="00CF13AF"/>
    <w:rsid w:val="00CF2FA6"/>
    <w:rsid w:val="00CF6079"/>
    <w:rsid w:val="00D12A04"/>
    <w:rsid w:val="00D14BC1"/>
    <w:rsid w:val="00D21B42"/>
    <w:rsid w:val="00D45A1E"/>
    <w:rsid w:val="00D618F9"/>
    <w:rsid w:val="00D61B91"/>
    <w:rsid w:val="00D65AE5"/>
    <w:rsid w:val="00D677D6"/>
    <w:rsid w:val="00D84E75"/>
    <w:rsid w:val="00D96DF3"/>
    <w:rsid w:val="00DA49D1"/>
    <w:rsid w:val="00DA756B"/>
    <w:rsid w:val="00DB5E02"/>
    <w:rsid w:val="00DD5ABA"/>
    <w:rsid w:val="00DE07FE"/>
    <w:rsid w:val="00DF2536"/>
    <w:rsid w:val="00DF49DC"/>
    <w:rsid w:val="00E01FF0"/>
    <w:rsid w:val="00E0683D"/>
    <w:rsid w:val="00E076C3"/>
    <w:rsid w:val="00E11D23"/>
    <w:rsid w:val="00E317C4"/>
    <w:rsid w:val="00E353A9"/>
    <w:rsid w:val="00E53A62"/>
    <w:rsid w:val="00E55872"/>
    <w:rsid w:val="00E6191A"/>
    <w:rsid w:val="00E87CB4"/>
    <w:rsid w:val="00E96989"/>
    <w:rsid w:val="00EA07A2"/>
    <w:rsid w:val="00F404D8"/>
    <w:rsid w:val="00F46D63"/>
    <w:rsid w:val="00F47246"/>
    <w:rsid w:val="00F63475"/>
    <w:rsid w:val="00F82F21"/>
    <w:rsid w:val="00F85340"/>
    <w:rsid w:val="00F91449"/>
    <w:rsid w:val="00FA3617"/>
    <w:rsid w:val="00FA7F7C"/>
    <w:rsid w:val="00FC15DB"/>
    <w:rsid w:val="00FD52DF"/>
    <w:rsid w:val="00FE0A95"/>
    <w:rsid w:val="00FF21A8"/>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37138"/>
  <w15:docId w15:val="{C1146C3B-872F-4D45-B0DC-06150039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2DD"/>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143" w:right="2184" w:hanging="10"/>
      <w:outlineLvl w:val="0"/>
    </w:pPr>
    <w:rPr>
      <w:rFonts w:ascii="Microsoft JhengHei UI" w:eastAsia="Microsoft JhengHei UI" w:hAnsi="Microsoft JhengHei UI" w:cs="Microsoft JhengHei U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Microsoft JhengHei UI" w:eastAsia="Microsoft JhengHei UI" w:hAnsi="Microsoft JhengHei UI" w:cs="Microsoft JhengHei UI"/>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6191A"/>
    <w:pPr>
      <w:tabs>
        <w:tab w:val="center" w:pos="4153"/>
        <w:tab w:val="right" w:pos="8306"/>
      </w:tabs>
      <w:snapToGrid w:val="0"/>
    </w:pPr>
    <w:rPr>
      <w:sz w:val="20"/>
      <w:szCs w:val="20"/>
    </w:rPr>
  </w:style>
  <w:style w:type="character" w:customStyle="1" w:styleId="a4">
    <w:name w:val="頁首 字元"/>
    <w:basedOn w:val="a0"/>
    <w:link w:val="a3"/>
    <w:uiPriority w:val="99"/>
    <w:rsid w:val="00E6191A"/>
    <w:rPr>
      <w:rFonts w:ascii="Calibri" w:eastAsia="Calibri" w:hAnsi="Calibri" w:cs="Calibri"/>
      <w:color w:val="000000"/>
      <w:sz w:val="20"/>
      <w:szCs w:val="20"/>
    </w:rPr>
  </w:style>
  <w:style w:type="paragraph" w:styleId="a5">
    <w:name w:val="footer"/>
    <w:basedOn w:val="a"/>
    <w:link w:val="a6"/>
    <w:uiPriority w:val="99"/>
    <w:unhideWhenUsed/>
    <w:rsid w:val="00E6191A"/>
    <w:pPr>
      <w:tabs>
        <w:tab w:val="center" w:pos="4153"/>
        <w:tab w:val="right" w:pos="8306"/>
      </w:tabs>
      <w:snapToGrid w:val="0"/>
    </w:pPr>
    <w:rPr>
      <w:sz w:val="20"/>
      <w:szCs w:val="20"/>
    </w:rPr>
  </w:style>
  <w:style w:type="character" w:customStyle="1" w:styleId="a6">
    <w:name w:val="頁尾 字元"/>
    <w:basedOn w:val="a0"/>
    <w:link w:val="a5"/>
    <w:uiPriority w:val="99"/>
    <w:rsid w:val="00E6191A"/>
    <w:rPr>
      <w:rFonts w:ascii="Calibri" w:eastAsia="Calibri" w:hAnsi="Calibri" w:cs="Calibri"/>
      <w:color w:val="000000"/>
      <w:sz w:val="20"/>
      <w:szCs w:val="20"/>
    </w:rPr>
  </w:style>
  <w:style w:type="paragraph" w:styleId="a7">
    <w:name w:val="List Paragraph"/>
    <w:basedOn w:val="a"/>
    <w:uiPriority w:val="34"/>
    <w:qFormat/>
    <w:rsid w:val="00E96989"/>
    <w:pPr>
      <w:ind w:leftChars="200" w:left="480"/>
    </w:pPr>
  </w:style>
  <w:style w:type="character" w:styleId="a8">
    <w:name w:val="Hyperlink"/>
    <w:basedOn w:val="a0"/>
    <w:uiPriority w:val="99"/>
    <w:unhideWhenUsed/>
    <w:rsid w:val="00384537"/>
    <w:rPr>
      <w:color w:val="0563C1" w:themeColor="hyperlink"/>
      <w:u w:val="single"/>
    </w:rPr>
  </w:style>
  <w:style w:type="character" w:customStyle="1" w:styleId="11">
    <w:name w:val="未解析的提及項目1"/>
    <w:basedOn w:val="a0"/>
    <w:uiPriority w:val="99"/>
    <w:semiHidden/>
    <w:unhideWhenUsed/>
    <w:rsid w:val="00384537"/>
    <w:rPr>
      <w:color w:val="605E5C"/>
      <w:shd w:val="clear" w:color="auto" w:fill="E1DFDD"/>
    </w:rPr>
  </w:style>
  <w:style w:type="character" w:customStyle="1" w:styleId="2">
    <w:name w:val="未解析的提及項目2"/>
    <w:basedOn w:val="a0"/>
    <w:uiPriority w:val="99"/>
    <w:semiHidden/>
    <w:unhideWhenUsed/>
    <w:rsid w:val="0060126F"/>
    <w:rPr>
      <w:color w:val="605E5C"/>
      <w:shd w:val="clear" w:color="auto" w:fill="E1DFDD"/>
    </w:rPr>
  </w:style>
  <w:style w:type="table" w:styleId="a9">
    <w:name w:val="Table Grid"/>
    <w:basedOn w:val="a1"/>
    <w:uiPriority w:val="39"/>
    <w:rsid w:val="0038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82F21"/>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82F21"/>
    <w:rPr>
      <w:rFonts w:asciiTheme="majorHAnsi" w:eastAsiaTheme="majorEastAsia" w:hAnsiTheme="majorHAnsi" w:cstheme="majorBidi"/>
      <w:color w:val="000000"/>
      <w:sz w:val="18"/>
      <w:szCs w:val="18"/>
    </w:rPr>
  </w:style>
  <w:style w:type="character" w:styleId="ac">
    <w:name w:val="Unresolved Mention"/>
    <w:basedOn w:val="a0"/>
    <w:uiPriority w:val="99"/>
    <w:semiHidden/>
    <w:unhideWhenUsed/>
    <w:rsid w:val="00BF5A72"/>
    <w:rPr>
      <w:color w:val="605E5C"/>
      <w:shd w:val="clear" w:color="auto" w:fill="E1DFDD"/>
    </w:rPr>
  </w:style>
  <w:style w:type="paragraph" w:styleId="ad">
    <w:name w:val="No Spacing"/>
    <w:uiPriority w:val="1"/>
    <w:qFormat/>
    <w:rsid w:val="00CF13A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3782">
      <w:bodyDiv w:val="1"/>
      <w:marLeft w:val="0"/>
      <w:marRight w:val="0"/>
      <w:marTop w:val="0"/>
      <w:marBottom w:val="0"/>
      <w:divBdr>
        <w:top w:val="none" w:sz="0" w:space="0" w:color="auto"/>
        <w:left w:val="none" w:sz="0" w:space="0" w:color="auto"/>
        <w:bottom w:val="none" w:sz="0" w:space="0" w:color="auto"/>
        <w:right w:val="none" w:sz="0" w:space="0" w:color="auto"/>
      </w:divBdr>
    </w:div>
    <w:div w:id="766654831">
      <w:bodyDiv w:val="1"/>
      <w:marLeft w:val="0"/>
      <w:marRight w:val="0"/>
      <w:marTop w:val="0"/>
      <w:marBottom w:val="0"/>
      <w:divBdr>
        <w:top w:val="none" w:sz="0" w:space="0" w:color="auto"/>
        <w:left w:val="none" w:sz="0" w:space="0" w:color="auto"/>
        <w:bottom w:val="none" w:sz="0" w:space="0" w:color="auto"/>
        <w:right w:val="none" w:sz="0" w:space="0" w:color="auto"/>
      </w:divBdr>
    </w:div>
    <w:div w:id="860976827">
      <w:bodyDiv w:val="1"/>
      <w:marLeft w:val="0"/>
      <w:marRight w:val="0"/>
      <w:marTop w:val="0"/>
      <w:marBottom w:val="0"/>
      <w:divBdr>
        <w:top w:val="none" w:sz="0" w:space="0" w:color="auto"/>
        <w:left w:val="none" w:sz="0" w:space="0" w:color="auto"/>
        <w:bottom w:val="none" w:sz="0" w:space="0" w:color="auto"/>
        <w:right w:val="none" w:sz="0" w:space="0" w:color="auto"/>
      </w:divBdr>
    </w:div>
    <w:div w:id="1393119264">
      <w:bodyDiv w:val="1"/>
      <w:marLeft w:val="0"/>
      <w:marRight w:val="0"/>
      <w:marTop w:val="0"/>
      <w:marBottom w:val="0"/>
      <w:divBdr>
        <w:top w:val="none" w:sz="0" w:space="0" w:color="auto"/>
        <w:left w:val="none" w:sz="0" w:space="0" w:color="auto"/>
        <w:bottom w:val="none" w:sz="0" w:space="0" w:color="auto"/>
        <w:right w:val="none" w:sz="0" w:space="0" w:color="auto"/>
      </w:divBdr>
    </w:div>
    <w:div w:id="1486121809">
      <w:bodyDiv w:val="1"/>
      <w:marLeft w:val="0"/>
      <w:marRight w:val="0"/>
      <w:marTop w:val="0"/>
      <w:marBottom w:val="0"/>
      <w:divBdr>
        <w:top w:val="none" w:sz="0" w:space="0" w:color="auto"/>
        <w:left w:val="none" w:sz="0" w:space="0" w:color="auto"/>
        <w:bottom w:val="none" w:sz="0" w:space="0" w:color="auto"/>
        <w:right w:val="none" w:sz="0" w:space="0" w:color="auto"/>
      </w:divBdr>
    </w:div>
    <w:div w:id="1535120099">
      <w:bodyDiv w:val="1"/>
      <w:marLeft w:val="0"/>
      <w:marRight w:val="0"/>
      <w:marTop w:val="0"/>
      <w:marBottom w:val="0"/>
      <w:divBdr>
        <w:top w:val="none" w:sz="0" w:space="0" w:color="auto"/>
        <w:left w:val="none" w:sz="0" w:space="0" w:color="auto"/>
        <w:bottom w:val="none" w:sz="0" w:space="0" w:color="auto"/>
        <w:right w:val="none" w:sz="0" w:space="0" w:color="auto"/>
      </w:divBdr>
    </w:div>
    <w:div w:id="1767383138">
      <w:bodyDiv w:val="1"/>
      <w:marLeft w:val="0"/>
      <w:marRight w:val="0"/>
      <w:marTop w:val="0"/>
      <w:marBottom w:val="0"/>
      <w:divBdr>
        <w:top w:val="none" w:sz="0" w:space="0" w:color="auto"/>
        <w:left w:val="none" w:sz="0" w:space="0" w:color="auto"/>
        <w:bottom w:val="none" w:sz="0" w:space="0" w:color="auto"/>
        <w:right w:val="none" w:sz="0" w:space="0" w:color="auto"/>
      </w:divBdr>
    </w:div>
    <w:div w:id="191531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csd.gov.hk/en/camp/common/form/2024/1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ongkongpost.hk/tc/postage_calculator/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sd.gov.hk/tc/camp/p_lmhv.php" TargetMode="External"/><Relationship Id="rId5" Type="http://schemas.openxmlformats.org/officeDocument/2006/relationships/webSettings" Target="webSettings.xml"/><Relationship Id="rId15" Type="http://schemas.openxmlformats.org/officeDocument/2006/relationships/hyperlink" Target="http://www.hongkongpost.hk/tc/postage_calculator/index.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hongkongpost.hk/tc/postage_calculator/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D05C-F285-472E-8523-B0FE5BE1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809</Words>
  <Characters>4615</Characters>
  <Application>Microsoft Office Word</Application>
  <DocSecurity>0</DocSecurity>
  <Lines>38</Lines>
  <Paragraphs>10</Paragraphs>
  <ScaleCrop>false</ScaleCrop>
  <Company>LCSD</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Sze Pui Carol</dc:creator>
  <cp:keywords/>
  <cp:lastModifiedBy>Windows 使用者</cp:lastModifiedBy>
  <cp:revision>12</cp:revision>
  <cp:lastPrinted>2024-04-02T01:44:00Z</cp:lastPrinted>
  <dcterms:created xsi:type="dcterms:W3CDTF">2025-08-24T08:33:00Z</dcterms:created>
  <dcterms:modified xsi:type="dcterms:W3CDTF">2025-11-10T14:46:00Z</dcterms:modified>
</cp:coreProperties>
</file>