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02" w:rsidRPr="00530CC9" w:rsidRDefault="006F4A02">
      <w:pPr>
        <w:snapToGrid w:val="0"/>
        <w:spacing w:line="240" w:lineRule="auto"/>
        <w:ind w:firstLine="480"/>
        <w:jc w:val="center"/>
        <w:rPr>
          <w:rFonts w:ascii="Times New Roman"/>
          <w:b/>
          <w:sz w:val="28"/>
          <w:szCs w:val="24"/>
        </w:rPr>
      </w:pPr>
      <w:bookmarkStart w:id="0" w:name="_GoBack"/>
      <w:bookmarkEnd w:id="0"/>
      <w:r w:rsidRPr="00530CC9">
        <w:rPr>
          <w:rFonts w:ascii="Times New Roman" w:hint="eastAsia"/>
          <w:b/>
          <w:sz w:val="28"/>
          <w:szCs w:val="24"/>
        </w:rPr>
        <w:t>學校體育推廣計劃</w:t>
      </w:r>
      <w:r w:rsidRPr="00530CC9">
        <w:rPr>
          <w:rFonts w:ascii="Times New Roman" w:hint="eastAsia"/>
          <w:b/>
          <w:sz w:val="28"/>
          <w:szCs w:val="24"/>
        </w:rPr>
        <w:sym w:font="Symbol" w:char="F0BE"/>
      </w:r>
      <w:r w:rsidRPr="00530CC9">
        <w:rPr>
          <w:rFonts w:ascii="Times New Roman" w:hint="eastAsia"/>
          <w:b/>
          <w:sz w:val="28"/>
          <w:szCs w:val="24"/>
        </w:rPr>
        <w:t>外展教練計劃</w:t>
      </w:r>
      <w:r w:rsidRPr="00530CC9">
        <w:rPr>
          <w:rFonts w:ascii="Times New Roman" w:hint="eastAsia"/>
          <w:b/>
          <w:sz w:val="28"/>
          <w:szCs w:val="24"/>
        </w:rPr>
        <w:t>20</w:t>
      </w:r>
      <w:r w:rsidR="00462F03" w:rsidRPr="00530CC9">
        <w:rPr>
          <w:rFonts w:ascii="Times New Roman" w:hint="eastAsia"/>
          <w:b/>
          <w:sz w:val="28"/>
          <w:szCs w:val="24"/>
        </w:rPr>
        <w:t>1</w:t>
      </w:r>
      <w:r w:rsidR="00EB25C3">
        <w:rPr>
          <w:rFonts w:ascii="Times New Roman" w:hint="eastAsia"/>
          <w:b/>
          <w:sz w:val="28"/>
          <w:szCs w:val="24"/>
          <w:lang w:eastAsia="zh-HK"/>
        </w:rPr>
        <w:t>7</w:t>
      </w:r>
      <w:r w:rsidRPr="00530CC9">
        <w:rPr>
          <w:rFonts w:ascii="Times New Roman" w:hint="eastAsia"/>
          <w:b/>
          <w:sz w:val="28"/>
          <w:szCs w:val="24"/>
        </w:rPr>
        <w:t>武術比賽</w:t>
      </w:r>
    </w:p>
    <w:p w:rsidR="006F4A02" w:rsidRPr="00530CC9" w:rsidRDefault="006F4A02">
      <w:pPr>
        <w:spacing w:line="240" w:lineRule="auto"/>
        <w:jc w:val="center"/>
        <w:rPr>
          <w:rFonts w:ascii="Times New Roman"/>
          <w:b/>
          <w:sz w:val="28"/>
          <w:szCs w:val="24"/>
          <w:u w:val="single"/>
        </w:rPr>
      </w:pPr>
      <w:r w:rsidRPr="00530CC9">
        <w:rPr>
          <w:rFonts w:ascii="Times New Roman" w:hint="eastAsia"/>
          <w:b/>
          <w:sz w:val="28"/>
          <w:szCs w:val="24"/>
          <w:u w:val="single"/>
        </w:rPr>
        <w:t>報名表格</w:t>
      </w:r>
    </w:p>
    <w:tbl>
      <w:tblPr>
        <w:tblpPr w:leftFromText="180" w:rightFromText="180" w:vertAnchor="text" w:tblpX="28" w:tblpY="1"/>
        <w:tblOverlap w:val="never"/>
        <w:tblW w:w="109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"/>
        <w:gridCol w:w="1701"/>
        <w:gridCol w:w="295"/>
        <w:gridCol w:w="1101"/>
        <w:gridCol w:w="305"/>
        <w:gridCol w:w="1700"/>
        <w:gridCol w:w="1386"/>
        <w:gridCol w:w="31"/>
        <w:gridCol w:w="147"/>
        <w:gridCol w:w="1411"/>
        <w:gridCol w:w="147"/>
        <w:gridCol w:w="137"/>
        <w:gridCol w:w="1133"/>
        <w:gridCol w:w="873"/>
        <w:gridCol w:w="521"/>
        <w:gridCol w:w="28"/>
      </w:tblGrid>
      <w:tr w:rsidR="009E26E4" w:rsidTr="001A4CD6">
        <w:trPr>
          <w:gridAfter w:val="1"/>
          <w:wAfter w:w="28" w:type="dxa"/>
          <w:cantSplit/>
          <w:trHeight w:val="284"/>
        </w:trPr>
        <w:tc>
          <w:tcPr>
            <w:tcW w:w="2023" w:type="dxa"/>
            <w:gridSpan w:val="3"/>
            <w:vAlign w:val="center"/>
          </w:tcPr>
          <w:p w:rsidR="009E26E4" w:rsidRPr="00E90496" w:rsidRDefault="009E26E4" w:rsidP="009E26E4">
            <w:pPr>
              <w:snapToGrid w:val="0"/>
              <w:spacing w:before="120" w:line="240" w:lineRule="auto"/>
              <w:jc w:val="distribute"/>
              <w:rPr>
                <w:rFonts w:hAnsi="新細明體"/>
                <w:spacing w:val="20"/>
                <w:szCs w:val="24"/>
              </w:rPr>
            </w:pPr>
            <w:r w:rsidRPr="00E90496">
              <w:rPr>
                <w:rFonts w:hAnsi="新細明體" w:hint="eastAsia"/>
                <w:spacing w:val="20"/>
                <w:szCs w:val="24"/>
              </w:rPr>
              <w:t>學校名稱：</w:t>
            </w:r>
          </w:p>
        </w:tc>
        <w:tc>
          <w:tcPr>
            <w:tcW w:w="8892" w:type="dxa"/>
            <w:gridSpan w:val="12"/>
            <w:tcBorders>
              <w:bottom w:val="single" w:sz="4" w:space="0" w:color="auto"/>
            </w:tcBorders>
          </w:tcPr>
          <w:p w:rsidR="009E26E4" w:rsidRPr="00E90496" w:rsidRDefault="009E26E4" w:rsidP="009E26E4">
            <w:pPr>
              <w:snapToGrid w:val="0"/>
              <w:spacing w:before="120" w:line="240" w:lineRule="auto"/>
              <w:rPr>
                <w:rFonts w:hAnsi="新細明體"/>
                <w:spacing w:val="20"/>
                <w:szCs w:val="24"/>
              </w:rPr>
            </w:pPr>
          </w:p>
        </w:tc>
      </w:tr>
      <w:tr w:rsidR="009E26E4" w:rsidTr="001A4CD6">
        <w:trPr>
          <w:gridAfter w:val="1"/>
          <w:wAfter w:w="28" w:type="dxa"/>
          <w:cantSplit/>
          <w:trHeight w:val="20"/>
        </w:trPr>
        <w:tc>
          <w:tcPr>
            <w:tcW w:w="2023" w:type="dxa"/>
            <w:gridSpan w:val="3"/>
            <w:vAlign w:val="center"/>
          </w:tcPr>
          <w:p w:rsidR="009E26E4" w:rsidRPr="00E90496" w:rsidRDefault="009E26E4" w:rsidP="009E26E4">
            <w:pPr>
              <w:snapToGrid w:val="0"/>
              <w:spacing w:before="120" w:line="240" w:lineRule="auto"/>
              <w:jc w:val="distribute"/>
              <w:rPr>
                <w:rFonts w:hAnsi="新細明體"/>
                <w:spacing w:val="20"/>
                <w:szCs w:val="24"/>
              </w:rPr>
            </w:pPr>
            <w:r w:rsidRPr="00E90496">
              <w:rPr>
                <w:rFonts w:hAnsi="新細明體" w:hint="eastAsia"/>
                <w:spacing w:val="20"/>
                <w:szCs w:val="24"/>
              </w:rPr>
              <w:t>參賽組別#：</w:t>
            </w:r>
          </w:p>
        </w:tc>
        <w:tc>
          <w:tcPr>
            <w:tcW w:w="4670" w:type="dxa"/>
            <w:gridSpan w:val="6"/>
            <w:tcBorders>
              <w:top w:val="single" w:sz="4" w:space="0" w:color="auto"/>
            </w:tcBorders>
            <w:vAlign w:val="center"/>
          </w:tcPr>
          <w:p w:rsidR="009E26E4" w:rsidRPr="00E90496" w:rsidRDefault="009E26E4" w:rsidP="00FE21EC">
            <w:pPr>
              <w:ind w:firstLineChars="40" w:firstLine="96"/>
              <w:jc w:val="both"/>
              <w:rPr>
                <w:szCs w:val="24"/>
              </w:rPr>
            </w:pPr>
            <w:r w:rsidRPr="00E90496">
              <w:rPr>
                <w:rFonts w:hint="eastAsia"/>
                <w:szCs w:val="24"/>
              </w:rPr>
              <w:sym w:font="Wingdings" w:char="F0A8"/>
            </w:r>
            <w:r w:rsidRPr="00E90496">
              <w:rPr>
                <w:rFonts w:hint="eastAsia"/>
                <w:szCs w:val="24"/>
              </w:rPr>
              <w:t xml:space="preserve"> </w:t>
            </w:r>
            <w:r w:rsidRPr="00E90496">
              <w:rPr>
                <w:rFonts w:hint="eastAsia"/>
                <w:spacing w:val="10"/>
                <w:szCs w:val="24"/>
              </w:rPr>
              <w:t>小學組</w:t>
            </w:r>
            <w:r w:rsidRPr="00E90496">
              <w:rPr>
                <w:rFonts w:hint="eastAsia"/>
                <w:szCs w:val="24"/>
              </w:rPr>
              <w:t xml:space="preserve">   </w:t>
            </w:r>
            <w:r w:rsidRPr="00E90496">
              <w:rPr>
                <w:rFonts w:hint="eastAsia"/>
                <w:szCs w:val="24"/>
              </w:rPr>
              <w:sym w:font="Wingdings" w:char="F0A8"/>
            </w:r>
            <w:r w:rsidRPr="00E90496">
              <w:rPr>
                <w:rFonts w:hint="eastAsia"/>
                <w:szCs w:val="24"/>
              </w:rPr>
              <w:t xml:space="preserve"> 中學組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</w:tcPr>
          <w:p w:rsidR="009E26E4" w:rsidRPr="00E90496" w:rsidRDefault="009E26E4" w:rsidP="009E26E4">
            <w:pPr>
              <w:snapToGrid w:val="0"/>
              <w:spacing w:before="120" w:line="240" w:lineRule="auto"/>
              <w:jc w:val="distribute"/>
              <w:rPr>
                <w:rFonts w:hAnsi="新細明體"/>
                <w:spacing w:val="20"/>
                <w:szCs w:val="24"/>
              </w:rPr>
            </w:pPr>
            <w:r w:rsidRPr="00E90496">
              <w:rPr>
                <w:rFonts w:hAnsi="新細明體" w:hint="eastAsia"/>
                <w:spacing w:val="20"/>
                <w:szCs w:val="24"/>
              </w:rPr>
              <w:t>隊伍名稱：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26E4" w:rsidRPr="00E90496" w:rsidRDefault="009E26E4" w:rsidP="009E26E4">
            <w:pPr>
              <w:snapToGrid w:val="0"/>
              <w:spacing w:before="120" w:line="240" w:lineRule="auto"/>
              <w:rPr>
                <w:rFonts w:hAnsi="新細明體"/>
                <w:spacing w:val="20"/>
                <w:szCs w:val="24"/>
              </w:rPr>
            </w:pPr>
          </w:p>
        </w:tc>
      </w:tr>
      <w:tr w:rsidR="009E26E4" w:rsidTr="001A4CD6">
        <w:trPr>
          <w:gridAfter w:val="1"/>
          <w:wAfter w:w="28" w:type="dxa"/>
          <w:cantSplit/>
          <w:trHeight w:val="20"/>
        </w:trPr>
        <w:tc>
          <w:tcPr>
            <w:tcW w:w="2023" w:type="dxa"/>
            <w:gridSpan w:val="3"/>
            <w:vAlign w:val="center"/>
          </w:tcPr>
          <w:p w:rsidR="009E26E4" w:rsidRPr="00E90496" w:rsidRDefault="009E26E4" w:rsidP="009E26E4">
            <w:pPr>
              <w:snapToGrid w:val="0"/>
              <w:spacing w:before="120" w:line="240" w:lineRule="auto"/>
              <w:jc w:val="distribute"/>
              <w:rPr>
                <w:rFonts w:hAnsi="新細明體"/>
                <w:spacing w:val="20"/>
                <w:szCs w:val="24"/>
              </w:rPr>
            </w:pPr>
            <w:r w:rsidRPr="00E90496">
              <w:rPr>
                <w:rFonts w:hAnsi="新細明體" w:hint="eastAsia"/>
                <w:spacing w:val="20"/>
                <w:szCs w:val="24"/>
              </w:rPr>
              <w:t>負責老師姓名：</w:t>
            </w:r>
          </w:p>
        </w:tc>
        <w:tc>
          <w:tcPr>
            <w:tcW w:w="4670" w:type="dxa"/>
            <w:gridSpan w:val="6"/>
            <w:tcBorders>
              <w:bottom w:val="single" w:sz="4" w:space="0" w:color="auto"/>
            </w:tcBorders>
          </w:tcPr>
          <w:p w:rsidR="009E26E4" w:rsidRPr="00E90496" w:rsidRDefault="009E26E4" w:rsidP="009E26E4">
            <w:pPr>
              <w:snapToGrid w:val="0"/>
              <w:spacing w:before="120" w:line="240" w:lineRule="auto"/>
              <w:rPr>
                <w:rFonts w:hAnsi="新細明體"/>
                <w:spacing w:val="20"/>
                <w:szCs w:val="24"/>
              </w:rPr>
            </w:pPr>
          </w:p>
        </w:tc>
        <w:tc>
          <w:tcPr>
            <w:tcW w:w="1558" w:type="dxa"/>
            <w:gridSpan w:val="2"/>
          </w:tcPr>
          <w:p w:rsidR="009E26E4" w:rsidRPr="00E90496" w:rsidRDefault="009E26E4" w:rsidP="009E26E4">
            <w:pPr>
              <w:snapToGrid w:val="0"/>
              <w:spacing w:before="120" w:line="240" w:lineRule="auto"/>
              <w:ind w:left="5"/>
              <w:jc w:val="distribute"/>
              <w:rPr>
                <w:rFonts w:hAnsi="新細明體"/>
                <w:spacing w:val="20"/>
                <w:szCs w:val="24"/>
              </w:rPr>
            </w:pPr>
            <w:r w:rsidRPr="00E90496">
              <w:rPr>
                <w:rFonts w:hAnsi="新細明體" w:hint="eastAsia"/>
                <w:spacing w:val="20"/>
                <w:szCs w:val="24"/>
              </w:rPr>
              <w:t>聯絡電話：</w:t>
            </w:r>
          </w:p>
        </w:tc>
        <w:tc>
          <w:tcPr>
            <w:tcW w:w="2664" w:type="dxa"/>
            <w:gridSpan w:val="4"/>
            <w:tcBorders>
              <w:bottom w:val="single" w:sz="4" w:space="0" w:color="auto"/>
            </w:tcBorders>
          </w:tcPr>
          <w:p w:rsidR="009E26E4" w:rsidRPr="00E90496" w:rsidRDefault="009E26E4" w:rsidP="009E26E4">
            <w:pPr>
              <w:snapToGrid w:val="0"/>
              <w:spacing w:before="120" w:line="240" w:lineRule="auto"/>
              <w:jc w:val="center"/>
              <w:rPr>
                <w:rFonts w:hAnsi="新細明體"/>
                <w:spacing w:val="20"/>
                <w:szCs w:val="24"/>
              </w:rPr>
            </w:pPr>
          </w:p>
        </w:tc>
      </w:tr>
      <w:tr w:rsidR="009E26E4" w:rsidTr="00530CC9">
        <w:trPr>
          <w:gridAfter w:val="1"/>
          <w:wAfter w:w="28" w:type="dxa"/>
          <w:trHeight w:val="20"/>
        </w:trPr>
        <w:tc>
          <w:tcPr>
            <w:tcW w:w="2023" w:type="dxa"/>
            <w:gridSpan w:val="3"/>
            <w:vAlign w:val="center"/>
          </w:tcPr>
          <w:p w:rsidR="009E26E4" w:rsidRPr="00E90496" w:rsidRDefault="009E26E4" w:rsidP="009E26E4">
            <w:pPr>
              <w:snapToGrid w:val="0"/>
              <w:spacing w:before="120" w:line="240" w:lineRule="auto"/>
              <w:jc w:val="distribute"/>
              <w:rPr>
                <w:rFonts w:hAnsi="新細明體"/>
                <w:spacing w:val="20"/>
                <w:szCs w:val="24"/>
              </w:rPr>
            </w:pPr>
            <w:r w:rsidRPr="00E90496">
              <w:rPr>
                <w:rFonts w:hAnsi="新細明體" w:hint="eastAsia"/>
                <w:spacing w:val="20"/>
                <w:szCs w:val="24"/>
              </w:rPr>
              <w:t>領隊姓名：</w:t>
            </w:r>
          </w:p>
        </w:tc>
        <w:tc>
          <w:tcPr>
            <w:tcW w:w="46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E26E4" w:rsidRPr="00E90496" w:rsidRDefault="009E26E4" w:rsidP="009E26E4">
            <w:pPr>
              <w:snapToGrid w:val="0"/>
              <w:spacing w:before="120" w:line="240" w:lineRule="auto"/>
              <w:rPr>
                <w:rFonts w:hAnsi="新細明體"/>
                <w:spacing w:val="20"/>
                <w:szCs w:val="24"/>
              </w:rPr>
            </w:pPr>
          </w:p>
        </w:tc>
        <w:tc>
          <w:tcPr>
            <w:tcW w:w="1558" w:type="dxa"/>
            <w:gridSpan w:val="2"/>
          </w:tcPr>
          <w:p w:rsidR="009E26E4" w:rsidRPr="00E90496" w:rsidRDefault="009E26E4" w:rsidP="009E26E4">
            <w:pPr>
              <w:snapToGrid w:val="0"/>
              <w:spacing w:before="120" w:line="240" w:lineRule="auto"/>
              <w:jc w:val="distribute"/>
              <w:rPr>
                <w:rFonts w:hAnsi="新細明體"/>
                <w:spacing w:val="20"/>
                <w:szCs w:val="24"/>
              </w:rPr>
            </w:pPr>
            <w:r w:rsidRPr="00E90496">
              <w:rPr>
                <w:rFonts w:hAnsi="新細明體" w:hint="eastAsia"/>
                <w:spacing w:val="20"/>
                <w:szCs w:val="24"/>
              </w:rPr>
              <w:t>聯絡電話：</w:t>
            </w:r>
          </w:p>
        </w:tc>
        <w:tc>
          <w:tcPr>
            <w:tcW w:w="2664" w:type="dxa"/>
            <w:gridSpan w:val="4"/>
            <w:tcBorders>
              <w:bottom w:val="single" w:sz="4" w:space="0" w:color="auto"/>
            </w:tcBorders>
          </w:tcPr>
          <w:p w:rsidR="009E26E4" w:rsidRPr="00E90496" w:rsidRDefault="009E26E4" w:rsidP="009E26E4">
            <w:pPr>
              <w:snapToGrid w:val="0"/>
              <w:spacing w:before="120" w:line="240" w:lineRule="auto"/>
              <w:jc w:val="center"/>
              <w:rPr>
                <w:rFonts w:hAnsi="新細明體"/>
                <w:spacing w:val="20"/>
                <w:szCs w:val="24"/>
              </w:rPr>
            </w:pPr>
          </w:p>
        </w:tc>
      </w:tr>
      <w:tr w:rsidR="001A4CD6" w:rsidTr="00530CC9">
        <w:trPr>
          <w:gridAfter w:val="1"/>
          <w:wAfter w:w="28" w:type="dxa"/>
          <w:cantSplit/>
          <w:trHeight w:val="20"/>
        </w:trPr>
        <w:tc>
          <w:tcPr>
            <w:tcW w:w="2023" w:type="dxa"/>
            <w:gridSpan w:val="3"/>
            <w:vAlign w:val="center"/>
          </w:tcPr>
          <w:p w:rsidR="001A4CD6" w:rsidRPr="00E90496" w:rsidRDefault="001A4CD6" w:rsidP="009E26E4">
            <w:pPr>
              <w:snapToGrid w:val="0"/>
              <w:spacing w:before="120" w:line="240" w:lineRule="auto"/>
              <w:jc w:val="distribute"/>
              <w:rPr>
                <w:rFonts w:hAnsi="新細明體"/>
                <w:spacing w:val="20"/>
                <w:szCs w:val="24"/>
              </w:rPr>
            </w:pPr>
            <w:r w:rsidRPr="00E90496">
              <w:rPr>
                <w:rFonts w:hAnsi="新細明體" w:hint="eastAsia"/>
                <w:spacing w:val="20"/>
                <w:szCs w:val="24"/>
              </w:rPr>
              <w:t>學校地址：</w:t>
            </w:r>
          </w:p>
        </w:tc>
        <w:tc>
          <w:tcPr>
            <w:tcW w:w="4670" w:type="dxa"/>
            <w:gridSpan w:val="6"/>
            <w:tcBorders>
              <w:bottom w:val="single" w:sz="4" w:space="0" w:color="auto"/>
            </w:tcBorders>
          </w:tcPr>
          <w:p w:rsidR="001A4CD6" w:rsidRPr="00E90496" w:rsidRDefault="001A4CD6" w:rsidP="009E26E4">
            <w:pPr>
              <w:snapToGrid w:val="0"/>
              <w:spacing w:before="120" w:line="240" w:lineRule="auto"/>
              <w:jc w:val="both"/>
              <w:rPr>
                <w:rFonts w:hAnsi="新細明體"/>
                <w:spacing w:val="20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1A4CD6" w:rsidRPr="00E90496" w:rsidRDefault="001A4CD6" w:rsidP="001A4CD6">
            <w:pPr>
              <w:snapToGrid w:val="0"/>
              <w:spacing w:before="120" w:line="240" w:lineRule="auto"/>
              <w:jc w:val="distribute"/>
              <w:rPr>
                <w:rFonts w:hAnsi="新細明體"/>
                <w:spacing w:val="20"/>
                <w:szCs w:val="24"/>
              </w:rPr>
            </w:pPr>
            <w:r w:rsidRPr="00E90496">
              <w:rPr>
                <w:rFonts w:hAnsi="新細明體" w:hint="eastAsia"/>
                <w:spacing w:val="20"/>
                <w:szCs w:val="24"/>
              </w:rPr>
              <w:t>傳真號碼：</w:t>
            </w:r>
          </w:p>
        </w:tc>
        <w:tc>
          <w:tcPr>
            <w:tcW w:w="2143" w:type="dxa"/>
            <w:gridSpan w:val="3"/>
            <w:tcBorders>
              <w:bottom w:val="single" w:sz="4" w:space="0" w:color="auto"/>
            </w:tcBorders>
          </w:tcPr>
          <w:p w:rsidR="001A4CD6" w:rsidRPr="00E90496" w:rsidRDefault="001A4CD6" w:rsidP="001A4CD6">
            <w:pPr>
              <w:snapToGrid w:val="0"/>
              <w:spacing w:before="120" w:line="240" w:lineRule="auto"/>
              <w:ind w:left="-286" w:firstLine="121"/>
              <w:jc w:val="distribute"/>
              <w:rPr>
                <w:rFonts w:hAnsi="新細明體"/>
                <w:spacing w:val="20"/>
                <w:szCs w:val="24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A4CD6" w:rsidRDefault="001A4CD6" w:rsidP="009E26E4">
            <w:pPr>
              <w:snapToGrid w:val="0"/>
              <w:spacing w:before="120" w:line="240" w:lineRule="auto"/>
              <w:ind w:left="-286" w:firstLine="121"/>
              <w:jc w:val="right"/>
              <w:rPr>
                <w:rFonts w:hAnsi="新細明體"/>
                <w:spacing w:val="20"/>
                <w:sz w:val="18"/>
              </w:rPr>
            </w:pPr>
          </w:p>
        </w:tc>
      </w:tr>
      <w:tr w:rsidR="001A4CD6" w:rsidTr="001A4CD6">
        <w:trPr>
          <w:gridAfter w:val="1"/>
          <w:wAfter w:w="28" w:type="dxa"/>
          <w:cantSplit/>
          <w:trHeight w:val="267"/>
        </w:trPr>
        <w:tc>
          <w:tcPr>
            <w:tcW w:w="2023" w:type="dxa"/>
            <w:gridSpan w:val="3"/>
            <w:vAlign w:val="center"/>
          </w:tcPr>
          <w:p w:rsidR="001A4CD6" w:rsidRPr="00E90496" w:rsidRDefault="001A4CD6" w:rsidP="001A4CD6">
            <w:pPr>
              <w:snapToGrid w:val="0"/>
              <w:spacing w:before="120" w:line="240" w:lineRule="auto"/>
              <w:jc w:val="distribute"/>
              <w:rPr>
                <w:rFonts w:hAnsi="新細明體"/>
                <w:spacing w:val="20"/>
                <w:szCs w:val="24"/>
              </w:rPr>
            </w:pPr>
            <w:r w:rsidRPr="00E90496">
              <w:rPr>
                <w:rFonts w:hAnsi="新細明體" w:hint="eastAsia"/>
                <w:spacing w:val="20"/>
                <w:szCs w:val="24"/>
              </w:rPr>
              <w:t>電郵地址：</w:t>
            </w:r>
          </w:p>
        </w:tc>
        <w:tc>
          <w:tcPr>
            <w:tcW w:w="4670" w:type="dxa"/>
            <w:gridSpan w:val="6"/>
            <w:tcBorders>
              <w:bottom w:val="single" w:sz="4" w:space="0" w:color="auto"/>
            </w:tcBorders>
          </w:tcPr>
          <w:p w:rsidR="001A4CD6" w:rsidRPr="00E90496" w:rsidRDefault="001A4CD6" w:rsidP="001A4CD6">
            <w:pPr>
              <w:snapToGrid w:val="0"/>
              <w:spacing w:before="120" w:line="240" w:lineRule="auto"/>
              <w:rPr>
                <w:rFonts w:hAnsi="新細明體"/>
                <w:spacing w:val="20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A4CD6" w:rsidRPr="00E90496" w:rsidRDefault="001A4CD6" w:rsidP="001A4CD6">
            <w:pPr>
              <w:snapToGrid w:val="0"/>
              <w:spacing w:before="120" w:line="240" w:lineRule="auto"/>
              <w:jc w:val="distribute"/>
              <w:rPr>
                <w:rFonts w:hAnsi="新細明體"/>
                <w:snapToGrid w:val="0"/>
                <w:szCs w:val="24"/>
              </w:rPr>
            </w:pPr>
            <w:r w:rsidRPr="00E90496">
              <w:rPr>
                <w:rFonts w:hAnsi="新細明體" w:hint="eastAsia"/>
                <w:spacing w:val="20"/>
                <w:szCs w:val="24"/>
              </w:rPr>
              <w:t>支票號碼：</w:t>
            </w:r>
          </w:p>
        </w:tc>
        <w:tc>
          <w:tcPr>
            <w:tcW w:w="2664" w:type="dxa"/>
            <w:gridSpan w:val="4"/>
            <w:tcBorders>
              <w:left w:val="nil"/>
              <w:bottom w:val="single" w:sz="4" w:space="0" w:color="auto"/>
            </w:tcBorders>
          </w:tcPr>
          <w:p w:rsidR="001A4CD6" w:rsidRDefault="001A4CD6" w:rsidP="001A4CD6">
            <w:pPr>
              <w:snapToGrid w:val="0"/>
              <w:spacing w:before="120" w:line="240" w:lineRule="auto"/>
              <w:jc w:val="right"/>
              <w:rPr>
                <w:rFonts w:hAnsi="新細明體"/>
                <w:spacing w:val="20"/>
                <w:sz w:val="18"/>
              </w:rPr>
            </w:pPr>
          </w:p>
        </w:tc>
      </w:tr>
      <w:tr w:rsidR="001A4CD6" w:rsidTr="001A4CD6">
        <w:trPr>
          <w:gridAfter w:val="1"/>
          <w:wAfter w:w="28" w:type="dxa"/>
          <w:cantSplit/>
          <w:trHeight w:val="182"/>
        </w:trPr>
        <w:tc>
          <w:tcPr>
            <w:tcW w:w="2023" w:type="dxa"/>
            <w:gridSpan w:val="3"/>
          </w:tcPr>
          <w:p w:rsidR="001A4CD6" w:rsidRPr="00697FFD" w:rsidRDefault="001A4CD6" w:rsidP="001A4CD6">
            <w:pPr>
              <w:snapToGrid w:val="0"/>
              <w:spacing w:before="120" w:line="240" w:lineRule="auto"/>
              <w:jc w:val="distribute"/>
              <w:rPr>
                <w:rFonts w:hAnsi="新細明體"/>
                <w:spacing w:val="20"/>
                <w:sz w:val="2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1A4CD6" w:rsidRPr="00697FFD" w:rsidRDefault="001A4CD6" w:rsidP="001A4CD6">
            <w:pPr>
              <w:snapToGrid w:val="0"/>
              <w:spacing w:before="120" w:line="240" w:lineRule="auto"/>
              <w:rPr>
                <w:rFonts w:hAnsi="新細明體"/>
                <w:spacing w:val="20"/>
                <w:sz w:val="2"/>
                <w:szCs w:val="24"/>
                <w:u w:val="single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CD6" w:rsidRPr="00697FFD" w:rsidRDefault="001A4CD6" w:rsidP="001A4CD6">
            <w:pPr>
              <w:snapToGrid w:val="0"/>
              <w:spacing w:before="120" w:line="240" w:lineRule="auto"/>
              <w:rPr>
                <w:rFonts w:hAnsi="新細明體"/>
                <w:spacing w:val="20"/>
                <w:sz w:val="2"/>
                <w:szCs w:val="24"/>
                <w:u w:val="single"/>
              </w:rPr>
            </w:pPr>
          </w:p>
        </w:tc>
        <w:tc>
          <w:tcPr>
            <w:tcW w:w="1386" w:type="dxa"/>
          </w:tcPr>
          <w:p w:rsidR="001A4CD6" w:rsidRPr="00697FFD" w:rsidRDefault="001A4CD6" w:rsidP="001A4CD6">
            <w:pPr>
              <w:snapToGrid w:val="0"/>
              <w:spacing w:before="120" w:line="240" w:lineRule="auto"/>
              <w:jc w:val="distribute"/>
              <w:rPr>
                <w:rFonts w:hAnsi="新細明體"/>
                <w:spacing w:val="20"/>
                <w:sz w:val="2"/>
                <w:szCs w:val="24"/>
              </w:rPr>
            </w:pPr>
          </w:p>
        </w:tc>
        <w:tc>
          <w:tcPr>
            <w:tcW w:w="1873" w:type="dxa"/>
            <w:gridSpan w:val="5"/>
            <w:vAlign w:val="bottom"/>
          </w:tcPr>
          <w:p w:rsidR="001A4CD6" w:rsidRPr="00697FFD" w:rsidRDefault="001A4CD6" w:rsidP="001A4CD6">
            <w:pPr>
              <w:snapToGrid w:val="0"/>
              <w:spacing w:before="120" w:line="240" w:lineRule="auto"/>
              <w:jc w:val="distribute"/>
              <w:rPr>
                <w:rFonts w:hAnsi="新細明體"/>
                <w:spacing w:val="20"/>
                <w:sz w:val="2"/>
                <w:szCs w:val="24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:rsidR="001A4CD6" w:rsidRPr="00697FFD" w:rsidRDefault="001A4CD6" w:rsidP="001A4CD6">
            <w:pPr>
              <w:snapToGrid w:val="0"/>
              <w:spacing w:before="120" w:line="240" w:lineRule="auto"/>
              <w:jc w:val="both"/>
              <w:rPr>
                <w:rFonts w:hAnsi="新細明體"/>
                <w:spacing w:val="20"/>
                <w:sz w:val="2"/>
              </w:rPr>
            </w:pPr>
          </w:p>
        </w:tc>
      </w:tr>
      <w:tr w:rsidR="001A4CD6" w:rsidTr="001A4CD6">
        <w:trPr>
          <w:gridBefore w:val="1"/>
          <w:wBefore w:w="27" w:type="dxa"/>
          <w:cantSplit/>
          <w:trHeight w:val="547"/>
        </w:trPr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6" w:rsidRPr="00E90496" w:rsidRDefault="001A4CD6" w:rsidP="001A4CD6">
            <w:pPr>
              <w:spacing w:before="20" w:after="20" w:line="240" w:lineRule="auto"/>
              <w:jc w:val="center"/>
              <w:rPr>
                <w:rFonts w:hAnsi="新細明體"/>
                <w:spacing w:val="20"/>
                <w:sz w:val="22"/>
              </w:rPr>
            </w:pPr>
            <w:r w:rsidRPr="00530CC9">
              <w:rPr>
                <w:rFonts w:ascii="Times New Roman" w:hint="eastAsia"/>
                <w:szCs w:val="24"/>
              </w:rPr>
              <w:t>#</w:t>
            </w:r>
            <w:r w:rsidRPr="00530CC9">
              <w:rPr>
                <w:rFonts w:ascii="Times New Roman" w:hint="eastAsia"/>
                <w:szCs w:val="24"/>
              </w:rPr>
              <w:t>指定項目</w:t>
            </w:r>
            <w:r w:rsidRPr="00530CC9">
              <w:rPr>
                <w:rFonts w:ascii="Times New Roman" w:hint="eastAsia"/>
                <w:szCs w:val="24"/>
              </w:rPr>
              <w:t>(</w:t>
            </w:r>
            <w:r w:rsidRPr="00530CC9">
              <w:rPr>
                <w:rFonts w:ascii="Times New Roman" w:hint="eastAsia"/>
                <w:szCs w:val="24"/>
              </w:rPr>
              <w:t>任選</w:t>
            </w:r>
            <w:proofErr w:type="gramStart"/>
            <w:r w:rsidRPr="00530CC9">
              <w:rPr>
                <w:rFonts w:ascii="Times New Roman" w:hint="eastAsia"/>
                <w:szCs w:val="24"/>
              </w:rPr>
              <w:t>其一</w:t>
            </w:r>
            <w:r w:rsidRPr="00530CC9">
              <w:rPr>
                <w:rFonts w:ascii="Times New Roman" w:hint="eastAsia"/>
                <w:szCs w:val="24"/>
              </w:rPr>
              <w:t>)</w:t>
            </w:r>
            <w:proofErr w:type="gramEnd"/>
          </w:p>
        </w:tc>
        <w:tc>
          <w:tcPr>
            <w:tcW w:w="5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6" w:rsidRPr="00530CC9" w:rsidRDefault="001A4CD6" w:rsidP="001A4CD6">
            <w:pPr>
              <w:spacing w:before="20" w:after="20" w:line="240" w:lineRule="auto"/>
              <w:jc w:val="center"/>
              <w:rPr>
                <w:rFonts w:ascii="Times New Roman"/>
                <w:szCs w:val="24"/>
              </w:rPr>
            </w:pPr>
            <w:r w:rsidRPr="00530CC9">
              <w:rPr>
                <w:rFonts w:ascii="Times New Roman" w:hint="eastAsia"/>
                <w:szCs w:val="24"/>
              </w:rPr>
              <w:t>#</w:t>
            </w:r>
            <w:r w:rsidRPr="00530CC9">
              <w:rPr>
                <w:rFonts w:ascii="Times New Roman" w:hint="eastAsia"/>
                <w:szCs w:val="24"/>
              </w:rPr>
              <w:t>自選套路</w:t>
            </w:r>
          </w:p>
          <w:p w:rsidR="001A4CD6" w:rsidRPr="00530CC9" w:rsidRDefault="001A4CD6" w:rsidP="001A4CD6">
            <w:pPr>
              <w:spacing w:before="20" w:after="20" w:line="240" w:lineRule="auto"/>
              <w:jc w:val="center"/>
              <w:rPr>
                <w:rFonts w:ascii="Times New Roman"/>
                <w:szCs w:val="24"/>
                <w:u w:val="single"/>
              </w:rPr>
            </w:pPr>
            <w:r w:rsidRPr="00530CC9">
              <w:rPr>
                <w:rFonts w:ascii="Times New Roman" w:hint="eastAsia"/>
                <w:szCs w:val="24"/>
                <w:u w:val="single"/>
              </w:rPr>
              <w:t>(</w:t>
            </w:r>
            <w:r w:rsidRPr="00530CC9">
              <w:rPr>
                <w:rFonts w:ascii="Times New Roman" w:hint="eastAsia"/>
                <w:szCs w:val="24"/>
                <w:u w:val="single"/>
              </w:rPr>
              <w:t>如選擇一項，必須揀選一項拳術。</w:t>
            </w:r>
          </w:p>
          <w:p w:rsidR="001A4CD6" w:rsidRPr="00530CC9" w:rsidRDefault="001A4CD6" w:rsidP="001A4CD6">
            <w:pPr>
              <w:spacing w:before="20" w:after="20" w:line="240" w:lineRule="auto"/>
              <w:jc w:val="center"/>
              <w:rPr>
                <w:rFonts w:ascii="Times New Roman"/>
                <w:szCs w:val="24"/>
              </w:rPr>
            </w:pPr>
            <w:r w:rsidRPr="00530CC9">
              <w:rPr>
                <w:rFonts w:ascii="Times New Roman" w:hint="eastAsia"/>
                <w:szCs w:val="24"/>
                <w:u w:val="single"/>
              </w:rPr>
              <w:t>如選擇兩項，其中一項必須揀選劍術。</w:t>
            </w:r>
            <w:r w:rsidRPr="00530CC9">
              <w:rPr>
                <w:rFonts w:ascii="Times New Roman" w:hint="eastAsia"/>
                <w:szCs w:val="24"/>
                <w:u w:val="single"/>
              </w:rPr>
              <w:t>)</w:t>
            </w:r>
          </w:p>
        </w:tc>
      </w:tr>
      <w:tr w:rsidR="001A4CD6" w:rsidTr="001A4CD6">
        <w:trPr>
          <w:gridBefore w:val="1"/>
          <w:wBefore w:w="27" w:type="dxa"/>
          <w:cantSplit/>
          <w:trHeight w:val="4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D6" w:rsidRPr="00530CC9" w:rsidRDefault="001A4CD6" w:rsidP="00530CC9">
            <w:pPr>
              <w:spacing w:before="20" w:after="20" w:line="240" w:lineRule="auto"/>
              <w:jc w:val="center"/>
              <w:rPr>
                <w:rFonts w:ascii="Times New Roman"/>
                <w:szCs w:val="24"/>
              </w:rPr>
            </w:pPr>
            <w:r w:rsidRPr="00530CC9">
              <w:rPr>
                <w:rFonts w:ascii="Times New Roman" w:hint="eastAsia"/>
                <w:szCs w:val="24"/>
              </w:rPr>
              <w:t>第一至第二</w:t>
            </w:r>
            <w:proofErr w:type="gramStart"/>
            <w:r w:rsidRPr="00530CC9">
              <w:rPr>
                <w:rFonts w:ascii="Times New Roman" w:hint="eastAsia"/>
                <w:szCs w:val="24"/>
              </w:rPr>
              <w:t>級章別</w:t>
            </w:r>
            <w:proofErr w:type="gramEnd"/>
            <w:r w:rsidRPr="00530CC9">
              <w:rPr>
                <w:rFonts w:ascii="Times New Roman" w:hint="eastAsia"/>
                <w:szCs w:val="24"/>
              </w:rPr>
              <w:t>動作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D6" w:rsidRPr="00530CC9" w:rsidRDefault="001A4CD6" w:rsidP="00530CC9">
            <w:pPr>
              <w:spacing w:before="20" w:after="20" w:line="240" w:lineRule="auto"/>
              <w:jc w:val="center"/>
              <w:rPr>
                <w:rFonts w:ascii="Times New Roman"/>
                <w:szCs w:val="24"/>
              </w:rPr>
            </w:pPr>
            <w:r w:rsidRPr="00530CC9">
              <w:rPr>
                <w:rFonts w:ascii="Times New Roman" w:hint="eastAsia"/>
                <w:szCs w:val="24"/>
              </w:rPr>
              <w:t>第三至第四</w:t>
            </w:r>
            <w:proofErr w:type="gramStart"/>
            <w:r w:rsidRPr="00530CC9">
              <w:rPr>
                <w:rFonts w:ascii="Times New Roman" w:hint="eastAsia"/>
                <w:szCs w:val="24"/>
              </w:rPr>
              <w:t>級章別</w:t>
            </w:r>
            <w:proofErr w:type="gramEnd"/>
            <w:r w:rsidRPr="00530CC9">
              <w:rPr>
                <w:rFonts w:ascii="Times New Roman" w:hint="eastAsia"/>
                <w:szCs w:val="24"/>
              </w:rPr>
              <w:t>動作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D6" w:rsidRPr="00530CC9" w:rsidRDefault="001A4CD6" w:rsidP="00530CC9">
            <w:pPr>
              <w:spacing w:before="20" w:after="20" w:line="240" w:lineRule="auto"/>
              <w:jc w:val="center"/>
              <w:rPr>
                <w:rFonts w:ascii="Times New Roman"/>
                <w:szCs w:val="24"/>
              </w:rPr>
            </w:pPr>
            <w:r w:rsidRPr="00530CC9">
              <w:rPr>
                <w:rFonts w:ascii="Times New Roman" w:hint="eastAsia"/>
                <w:szCs w:val="24"/>
              </w:rPr>
              <w:t>第五至第六</w:t>
            </w:r>
            <w:proofErr w:type="gramStart"/>
            <w:r w:rsidRPr="00530CC9">
              <w:rPr>
                <w:rFonts w:ascii="Times New Roman" w:hint="eastAsia"/>
                <w:szCs w:val="24"/>
              </w:rPr>
              <w:t>級章別</w:t>
            </w:r>
            <w:proofErr w:type="gramEnd"/>
            <w:r w:rsidRPr="00530CC9">
              <w:rPr>
                <w:rFonts w:ascii="Times New Roman" w:hint="eastAsia"/>
                <w:szCs w:val="24"/>
              </w:rPr>
              <w:t>動作</w:t>
            </w:r>
          </w:p>
        </w:tc>
        <w:tc>
          <w:tcPr>
            <w:tcW w:w="43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D6" w:rsidRPr="00530CC9" w:rsidRDefault="001A4CD6" w:rsidP="00530CC9">
            <w:pPr>
              <w:spacing w:before="20" w:after="20" w:line="240" w:lineRule="auto"/>
              <w:jc w:val="center"/>
              <w:rPr>
                <w:rFonts w:ascii="Times New Roman"/>
                <w:szCs w:val="24"/>
              </w:rPr>
            </w:pPr>
            <w:r w:rsidRPr="00530CC9">
              <w:rPr>
                <w:rFonts w:ascii="Times New Roman" w:hint="eastAsia"/>
                <w:szCs w:val="24"/>
              </w:rPr>
              <w:t>拳術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D6" w:rsidRPr="00530CC9" w:rsidRDefault="001A4CD6" w:rsidP="00530CC9">
            <w:pPr>
              <w:spacing w:before="20" w:after="20" w:line="240" w:lineRule="auto"/>
              <w:jc w:val="center"/>
              <w:rPr>
                <w:rFonts w:ascii="Times New Roman"/>
                <w:szCs w:val="24"/>
              </w:rPr>
            </w:pPr>
            <w:r w:rsidRPr="00530CC9">
              <w:rPr>
                <w:rFonts w:ascii="Times New Roman" w:hint="eastAsia"/>
                <w:szCs w:val="24"/>
              </w:rPr>
              <w:t>劍術</w:t>
            </w:r>
          </w:p>
        </w:tc>
      </w:tr>
      <w:tr w:rsidR="001A4CD6" w:rsidTr="001A4CD6">
        <w:trPr>
          <w:gridBefore w:val="1"/>
          <w:wBefore w:w="27" w:type="dxa"/>
          <w:cantSplit/>
          <w:trHeight w:val="6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CD6" w:rsidRPr="00530CC9" w:rsidRDefault="001A4CD6" w:rsidP="00530CC9">
            <w:pPr>
              <w:spacing w:before="20" w:after="20" w:line="240" w:lineRule="auto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CD6" w:rsidRPr="00530CC9" w:rsidRDefault="001A4CD6" w:rsidP="00530CC9">
            <w:pPr>
              <w:spacing w:before="20" w:after="20" w:line="240" w:lineRule="auto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CD6" w:rsidRPr="00530CC9" w:rsidRDefault="001A4CD6" w:rsidP="00530CC9">
            <w:pPr>
              <w:spacing w:before="20" w:after="20" w:line="240" w:lineRule="auto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D6" w:rsidRPr="00530CC9" w:rsidRDefault="001A4CD6" w:rsidP="00530CC9">
            <w:pPr>
              <w:spacing w:before="20" w:after="20" w:line="240" w:lineRule="auto"/>
              <w:jc w:val="center"/>
              <w:rPr>
                <w:rFonts w:ascii="Times New Roman"/>
                <w:szCs w:val="24"/>
              </w:rPr>
            </w:pPr>
            <w:proofErr w:type="gramStart"/>
            <w:r w:rsidRPr="00530CC9">
              <w:rPr>
                <w:rFonts w:ascii="Times New Roman" w:hint="eastAsia"/>
                <w:szCs w:val="24"/>
              </w:rPr>
              <w:t>五步拳</w:t>
            </w:r>
            <w:proofErr w:type="gramEnd"/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D6" w:rsidRPr="00530CC9" w:rsidRDefault="001A4CD6" w:rsidP="00530CC9">
            <w:pPr>
              <w:spacing w:before="20" w:after="20" w:line="240" w:lineRule="auto"/>
              <w:jc w:val="center"/>
              <w:rPr>
                <w:rFonts w:ascii="Times New Roman"/>
                <w:szCs w:val="24"/>
              </w:rPr>
            </w:pPr>
            <w:r w:rsidRPr="00530CC9">
              <w:rPr>
                <w:rFonts w:ascii="Times New Roman" w:hint="eastAsia"/>
                <w:szCs w:val="24"/>
              </w:rPr>
              <w:t>初級</w:t>
            </w:r>
            <w:proofErr w:type="gramStart"/>
            <w:r w:rsidRPr="00530CC9">
              <w:rPr>
                <w:rFonts w:ascii="Times New Roman" w:hint="eastAsia"/>
                <w:szCs w:val="24"/>
              </w:rPr>
              <w:t>長拳第一路</w:t>
            </w:r>
            <w:proofErr w:type="gramEnd"/>
            <w:r w:rsidRPr="00530CC9">
              <w:rPr>
                <w:rFonts w:ascii="Times New Roman" w:hint="eastAsia"/>
                <w:szCs w:val="24"/>
              </w:rPr>
              <w:t>一、二段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D6" w:rsidRPr="00530CC9" w:rsidRDefault="001A4CD6" w:rsidP="00530CC9">
            <w:pPr>
              <w:spacing w:before="20" w:after="20" w:line="240" w:lineRule="auto"/>
              <w:ind w:left="235" w:hangingChars="98" w:hanging="235"/>
              <w:jc w:val="center"/>
              <w:rPr>
                <w:rFonts w:ascii="Times New Roman"/>
                <w:szCs w:val="24"/>
              </w:rPr>
            </w:pPr>
            <w:r w:rsidRPr="00530CC9">
              <w:rPr>
                <w:rFonts w:ascii="Times New Roman" w:hint="eastAsia"/>
                <w:szCs w:val="24"/>
              </w:rPr>
              <w:t>初級南拳</w:t>
            </w:r>
          </w:p>
        </w:tc>
        <w:tc>
          <w:tcPr>
            <w:tcW w:w="1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D6" w:rsidRPr="00530CC9" w:rsidRDefault="001A4CD6" w:rsidP="00530CC9">
            <w:pPr>
              <w:spacing w:before="20" w:after="20" w:line="240" w:lineRule="auto"/>
              <w:jc w:val="center"/>
              <w:rPr>
                <w:rFonts w:ascii="Times New Roman"/>
                <w:szCs w:val="24"/>
              </w:rPr>
            </w:pPr>
            <w:r w:rsidRPr="00530CC9">
              <w:rPr>
                <w:rFonts w:ascii="Times New Roman" w:hint="eastAsia"/>
                <w:szCs w:val="24"/>
              </w:rPr>
              <w:t>初級劍術</w:t>
            </w:r>
          </w:p>
        </w:tc>
      </w:tr>
      <w:tr w:rsidR="001A4CD6" w:rsidTr="000166FF">
        <w:trPr>
          <w:gridBefore w:val="1"/>
          <w:wBefore w:w="27" w:type="dxa"/>
          <w:cantSplit/>
          <w:trHeight w:val="28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6" w:rsidRPr="00E90496" w:rsidRDefault="001A4CD6" w:rsidP="001A4CD6">
            <w:pPr>
              <w:snapToGrid w:val="0"/>
              <w:spacing w:line="200" w:lineRule="atLeast"/>
              <w:jc w:val="center"/>
              <w:rPr>
                <w:rFonts w:hAnsi="新細明體"/>
                <w:spacing w:val="20"/>
                <w:sz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6" w:rsidRPr="00E90496" w:rsidRDefault="001A4CD6" w:rsidP="001A4CD6">
            <w:pPr>
              <w:snapToGrid w:val="0"/>
              <w:spacing w:line="200" w:lineRule="atLeast"/>
              <w:jc w:val="center"/>
              <w:rPr>
                <w:rFonts w:hAnsi="新細明體"/>
                <w:spacing w:val="20"/>
                <w:sz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6" w:rsidRPr="00E90496" w:rsidRDefault="001A4CD6" w:rsidP="001A4CD6">
            <w:pPr>
              <w:spacing w:before="20" w:after="20" w:line="240" w:lineRule="auto"/>
              <w:jc w:val="center"/>
              <w:rPr>
                <w:rFonts w:hAnsi="新細明體"/>
                <w:spacing w:val="2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6" w:rsidRPr="00E90496" w:rsidRDefault="001A4CD6" w:rsidP="001A4CD6">
            <w:pPr>
              <w:spacing w:before="20" w:after="20" w:line="240" w:lineRule="auto"/>
              <w:jc w:val="center"/>
              <w:rPr>
                <w:rFonts w:hAnsi="新細明體"/>
                <w:spacing w:val="20"/>
                <w:sz w:val="22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6" w:rsidRPr="00E90496" w:rsidRDefault="001A4CD6" w:rsidP="001A4CD6">
            <w:pPr>
              <w:spacing w:before="20" w:after="20" w:line="240" w:lineRule="auto"/>
              <w:jc w:val="center"/>
              <w:rPr>
                <w:rFonts w:hAnsi="新細明體"/>
                <w:spacing w:val="20"/>
                <w:sz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6" w:rsidRPr="00E90496" w:rsidRDefault="001A4CD6" w:rsidP="001A4CD6">
            <w:pPr>
              <w:spacing w:before="20" w:after="20" w:line="240" w:lineRule="auto"/>
              <w:jc w:val="center"/>
              <w:rPr>
                <w:rFonts w:hAnsi="新細明體"/>
                <w:spacing w:val="20"/>
                <w:sz w:val="22"/>
              </w:rPr>
            </w:pPr>
          </w:p>
        </w:tc>
        <w:tc>
          <w:tcPr>
            <w:tcW w:w="14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6" w:rsidRPr="00E90496" w:rsidRDefault="001A4CD6" w:rsidP="001A4CD6">
            <w:pPr>
              <w:spacing w:before="20" w:after="20" w:line="240" w:lineRule="auto"/>
              <w:jc w:val="center"/>
              <w:rPr>
                <w:rFonts w:hAnsi="新細明體"/>
                <w:spacing w:val="20"/>
                <w:sz w:val="22"/>
              </w:rPr>
            </w:pPr>
          </w:p>
        </w:tc>
      </w:tr>
      <w:tr w:rsidR="001A4CD6" w:rsidTr="000166FF">
        <w:trPr>
          <w:gridBefore w:val="1"/>
          <w:wBefore w:w="27" w:type="dxa"/>
          <w:cantSplit/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6" w:rsidRPr="00E90496" w:rsidRDefault="001A4CD6" w:rsidP="001A4CD6">
            <w:pPr>
              <w:snapToGrid w:val="0"/>
              <w:spacing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6" w:rsidRPr="00E90496" w:rsidRDefault="001A4CD6" w:rsidP="001A4CD6">
            <w:pPr>
              <w:snapToGrid w:val="0"/>
              <w:spacing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6" w:rsidRPr="00E90496" w:rsidRDefault="001A4CD6" w:rsidP="001A4CD6">
            <w:pPr>
              <w:snapToGrid w:val="0"/>
              <w:spacing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6" w:rsidRPr="00E90496" w:rsidRDefault="001A4CD6" w:rsidP="001A4CD6">
            <w:pPr>
              <w:snapToGrid w:val="0"/>
              <w:spacing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6" w:rsidRPr="00E90496" w:rsidRDefault="001A4CD6" w:rsidP="001A4CD6">
            <w:pPr>
              <w:snapToGrid w:val="0"/>
              <w:spacing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6" w:rsidRPr="00E90496" w:rsidRDefault="001A4CD6" w:rsidP="001A4CD6">
            <w:pPr>
              <w:snapToGrid w:val="0"/>
              <w:spacing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6" w:rsidRPr="00E90496" w:rsidRDefault="001A4CD6" w:rsidP="001A4CD6">
            <w:pPr>
              <w:snapToGrid w:val="0"/>
              <w:spacing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</w:tr>
    </w:tbl>
    <w:p w:rsidR="006F4A02" w:rsidRDefault="009E26E4">
      <w:pPr>
        <w:spacing w:line="240" w:lineRule="auto"/>
        <w:rPr>
          <w:rFonts w:hAnsi="新細明體"/>
          <w:spacing w:val="20"/>
          <w:sz w:val="8"/>
        </w:rPr>
      </w:pPr>
      <w:r>
        <w:rPr>
          <w:rFonts w:hAnsi="新細明體"/>
          <w:spacing w:val="20"/>
          <w:sz w:val="8"/>
        </w:rPr>
        <w:br w:type="textWrapping" w:clear="all"/>
      </w:r>
    </w:p>
    <w:tbl>
      <w:tblPr>
        <w:tblW w:w="1115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567"/>
        <w:gridCol w:w="1134"/>
        <w:gridCol w:w="850"/>
        <w:gridCol w:w="921"/>
        <w:gridCol w:w="922"/>
        <w:gridCol w:w="4070"/>
      </w:tblGrid>
      <w:tr w:rsidR="0041424D" w:rsidTr="001A4CD6">
        <w:trPr>
          <w:gridAfter w:val="1"/>
          <w:wAfter w:w="4070" w:type="dxa"/>
          <w:cantSplit/>
          <w:trHeight w:val="313"/>
        </w:trPr>
        <w:tc>
          <w:tcPr>
            <w:tcW w:w="426" w:type="dxa"/>
            <w:vMerge w:val="restart"/>
            <w:vAlign w:val="center"/>
          </w:tcPr>
          <w:p w:rsidR="0041424D" w:rsidRPr="000E73A4" w:rsidRDefault="0041424D">
            <w:pPr>
              <w:kinsoku w:val="0"/>
              <w:overflowPunct w:val="0"/>
              <w:snapToGrid w:val="0"/>
              <w:spacing w:before="100" w:after="100" w:line="240" w:lineRule="auto"/>
              <w:jc w:val="center"/>
              <w:rPr>
                <w:rFonts w:hAnsi="新細明體"/>
                <w:noProof/>
                <w:snapToGrid w:val="0"/>
                <w:spacing w:val="20"/>
                <w:sz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1424D" w:rsidRPr="00530CC9" w:rsidRDefault="0041424D">
            <w:pPr>
              <w:kinsoku w:val="0"/>
              <w:overflowPunct w:val="0"/>
              <w:snapToGrid w:val="0"/>
              <w:spacing w:before="24" w:after="24" w:line="240" w:lineRule="auto"/>
              <w:jc w:val="center"/>
              <w:rPr>
                <w:rFonts w:ascii="Times New Roman"/>
                <w:szCs w:val="24"/>
              </w:rPr>
            </w:pPr>
            <w:r w:rsidRPr="00530CC9">
              <w:rPr>
                <w:rFonts w:ascii="Times New Roman" w:hint="eastAsia"/>
                <w:szCs w:val="24"/>
              </w:rPr>
              <w:t>參加者姓名</w:t>
            </w:r>
          </w:p>
          <w:p w:rsidR="0041424D" w:rsidRPr="00530CC9" w:rsidRDefault="0041424D" w:rsidP="00783A69">
            <w:pPr>
              <w:kinsoku w:val="0"/>
              <w:overflowPunct w:val="0"/>
              <w:snapToGrid w:val="0"/>
              <w:spacing w:before="24" w:after="24" w:line="240" w:lineRule="auto"/>
              <w:jc w:val="center"/>
              <w:rPr>
                <w:rFonts w:ascii="Times New Roman"/>
                <w:szCs w:val="24"/>
              </w:rPr>
            </w:pPr>
            <w:r w:rsidRPr="00530CC9">
              <w:rPr>
                <w:rFonts w:ascii="Times New Roman"/>
                <w:szCs w:val="24"/>
              </w:rPr>
              <w:t>(</w:t>
            </w:r>
            <w:r w:rsidRPr="00530CC9">
              <w:rPr>
                <w:rFonts w:ascii="Times New Roman" w:hint="eastAsia"/>
                <w:szCs w:val="24"/>
              </w:rPr>
              <w:t>中文</w:t>
            </w:r>
            <w:r w:rsidRPr="00530CC9">
              <w:rPr>
                <w:rFonts w:ascii="Times New Roman"/>
                <w:szCs w:val="24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41424D" w:rsidRPr="00530CC9" w:rsidRDefault="0041424D">
            <w:pPr>
              <w:kinsoku w:val="0"/>
              <w:overflowPunct w:val="0"/>
              <w:snapToGrid w:val="0"/>
              <w:spacing w:before="100" w:after="100" w:line="240" w:lineRule="auto"/>
              <w:jc w:val="center"/>
              <w:rPr>
                <w:rFonts w:ascii="Times New Roman"/>
                <w:szCs w:val="24"/>
              </w:rPr>
            </w:pPr>
            <w:r w:rsidRPr="00530CC9">
              <w:rPr>
                <w:rFonts w:ascii="Times New Roman" w:hint="eastAsia"/>
                <w:szCs w:val="24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:rsidR="0041424D" w:rsidRPr="00530CC9" w:rsidRDefault="0041424D">
            <w:pPr>
              <w:kinsoku w:val="0"/>
              <w:overflowPunct w:val="0"/>
              <w:snapToGrid w:val="0"/>
              <w:spacing w:before="100" w:after="100" w:line="240" w:lineRule="auto"/>
              <w:jc w:val="center"/>
              <w:rPr>
                <w:rFonts w:ascii="Times New Roman"/>
                <w:szCs w:val="24"/>
              </w:rPr>
            </w:pPr>
            <w:r w:rsidRPr="00530CC9">
              <w:rPr>
                <w:rFonts w:ascii="Times New Roman" w:hint="eastAsia"/>
                <w:szCs w:val="24"/>
              </w:rPr>
              <w:t>出生年份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bottom"/>
          </w:tcPr>
          <w:p w:rsidR="0041424D" w:rsidRPr="00530CC9" w:rsidRDefault="0041424D" w:rsidP="00F01BBD">
            <w:pPr>
              <w:kinsoku w:val="0"/>
              <w:overflowPunct w:val="0"/>
              <w:snapToGrid w:val="0"/>
              <w:spacing w:line="240" w:lineRule="auto"/>
              <w:jc w:val="center"/>
              <w:rPr>
                <w:rFonts w:ascii="Times New Roman"/>
                <w:szCs w:val="24"/>
              </w:rPr>
            </w:pPr>
            <w:r w:rsidRPr="00530CC9">
              <w:rPr>
                <w:rFonts w:asci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6519B0" wp14:editId="48974B41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69850</wp:posOffset>
                      </wp:positionV>
                      <wp:extent cx="2370455" cy="220980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0455" cy="2209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0CC9" w:rsidRDefault="00530CC9">
                                  <w:pPr>
                                    <w:rPr>
                                      <w:rFonts w:hAnsi="新細明體"/>
                                      <w:b/>
                                      <w:bCs/>
                                      <w:spacing w:val="20"/>
                                      <w:sz w:val="22"/>
                                      <w:szCs w:val="22"/>
                                    </w:rPr>
                                  </w:pPr>
                                  <w:r w:rsidRPr="000E73A4">
                                    <w:rPr>
                                      <w:rFonts w:hAnsi="新細明體" w:hint="eastAsia"/>
                                      <w:b/>
                                      <w:bCs/>
                                      <w:spacing w:val="20"/>
                                      <w:sz w:val="22"/>
                                      <w:szCs w:val="22"/>
                                    </w:rPr>
                                    <w:t>請注意</w:t>
                                  </w:r>
                                  <w:proofErr w:type="gramStart"/>
                                  <w:r w:rsidRPr="000E73A4">
                                    <w:rPr>
                                      <w:rFonts w:hAnsi="新細明體" w:hint="eastAsia"/>
                                      <w:b/>
                                      <w:bCs/>
                                      <w:spacing w:val="20"/>
                                      <w:sz w:val="22"/>
                                      <w:szCs w:val="22"/>
                                    </w:rPr>
                                    <w:t>﹕</w:t>
                                  </w:r>
                                  <w:proofErr w:type="gramEnd"/>
                                </w:p>
                                <w:p w:rsidR="00530CC9" w:rsidRPr="001A4CD6" w:rsidRDefault="00530CC9" w:rsidP="001970B6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jc w:val="both"/>
                                    <w:rPr>
                                      <w:rFonts w:hAnsi="新細明體"/>
                                      <w:bCs/>
                                      <w:spacing w:val="20"/>
                                      <w:szCs w:val="24"/>
                                    </w:rPr>
                                  </w:pPr>
                                  <w:r w:rsidRPr="00530CC9">
                                    <w:rPr>
                                      <w:rFonts w:ascii="Times New Roman" w:hint="eastAsia"/>
                                      <w:szCs w:val="24"/>
                                    </w:rPr>
                                    <w:t>每名學生只可代表一隊參賽</w:t>
                                  </w:r>
                                </w:p>
                                <w:p w:rsidR="00402887" w:rsidRDefault="009104E3" w:rsidP="009104E3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jc w:val="both"/>
                                    <w:rPr>
                                      <w:rFonts w:ascii="Times New Roman"/>
                                      <w:szCs w:val="24"/>
                                    </w:rPr>
                                  </w:pPr>
                                  <w:r w:rsidRPr="009104E3">
                                    <w:rPr>
                                      <w:rFonts w:ascii="Times New Roman" w:hint="eastAsia"/>
                                      <w:szCs w:val="24"/>
                                    </w:rPr>
                                    <w:t>參賽隊伍</w:t>
                                  </w:r>
                                  <w:r w:rsidRPr="00402887">
                                    <w:rPr>
                                      <w:rFonts w:ascii="Times New Roman" w:hint="eastAsia"/>
                                      <w:b/>
                                      <w:szCs w:val="24"/>
                                      <w:u w:val="single"/>
                                    </w:rPr>
                                    <w:t>必須參加一項指定項目</w:t>
                                  </w:r>
                                  <w:r w:rsidRPr="009104E3">
                                    <w:rPr>
                                      <w:rFonts w:ascii="Times New Roman" w:hint="eastAsia"/>
                                      <w:szCs w:val="24"/>
                                    </w:rPr>
                                    <w:t>及</w:t>
                                  </w:r>
                                  <w:r w:rsidRPr="00402887">
                                    <w:rPr>
                                      <w:rFonts w:ascii="Times New Roman" w:hint="eastAsia"/>
                                      <w:b/>
                                      <w:szCs w:val="24"/>
                                      <w:u w:val="single"/>
                                    </w:rPr>
                                    <w:t>一項自選套路</w:t>
                                  </w:r>
                                  <w:r w:rsidRPr="009104E3">
                                    <w:rPr>
                                      <w:rFonts w:ascii="Times New Roman" w:hint="eastAsia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530CC9" w:rsidRPr="009104E3" w:rsidRDefault="009104E3" w:rsidP="00402887">
                                  <w:pPr>
                                    <w:ind w:left="502"/>
                                    <w:jc w:val="both"/>
                                    <w:rPr>
                                      <w:rFonts w:ascii="Times New Roman"/>
                                      <w:szCs w:val="24"/>
                                    </w:rPr>
                                  </w:pPr>
                                  <w:r w:rsidRPr="009104E3">
                                    <w:rPr>
                                      <w:rFonts w:ascii="Times New Roman" w:hint="eastAsia"/>
                                      <w:szCs w:val="24"/>
                                    </w:rPr>
                                    <w:t>(</w:t>
                                  </w:r>
                                  <w:r w:rsidRPr="009104E3">
                                    <w:rPr>
                                      <w:rFonts w:ascii="Times New Roman" w:hint="eastAsia"/>
                                      <w:szCs w:val="24"/>
                                    </w:rPr>
                                    <w:t>自選套路分為拳術及劍術，參賽隊伍必須選擇一項拳術，另可加選初級劍術。</w:t>
                                  </w:r>
                                  <w:r w:rsidRPr="009104E3">
                                    <w:rPr>
                                      <w:rFonts w:ascii="Times New Roman" w:hint="eastAsia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530CC9" w:rsidRPr="001A4CD6" w:rsidRDefault="00530CC9" w:rsidP="00F01BBD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jc w:val="both"/>
                                    <w:rPr>
                                      <w:rFonts w:hAnsi="新細明體"/>
                                      <w:bCs/>
                                      <w:color w:val="FF0000"/>
                                      <w:spacing w:val="20"/>
                                      <w:szCs w:val="24"/>
                                    </w:rPr>
                                  </w:pPr>
                                  <w:r w:rsidRPr="00402887">
                                    <w:rPr>
                                      <w:rFonts w:ascii="Times New Roman" w:hint="eastAsia"/>
                                      <w:szCs w:val="24"/>
                                    </w:rPr>
                                    <w:t>#</w:t>
                                  </w:r>
                                  <w:r w:rsidRPr="00402887">
                                    <w:rPr>
                                      <w:rFonts w:ascii="Times New Roman" w:hint="eastAsia"/>
                                      <w:szCs w:val="24"/>
                                    </w:rPr>
                                    <w:t>請在空格內加上</w:t>
                                  </w:r>
                                  <w:r w:rsidRPr="00402887">
                                    <w:rPr>
                                      <w:rFonts w:ascii="Times New Roman"/>
                                      <w:szCs w:val="24"/>
                                    </w:rPr>
                                    <w:t>“</w:t>
                                  </w:r>
                                  <w:r w:rsidRPr="00402887">
                                    <w:rPr>
                                      <w:rFonts w:ascii="Times New Roman"/>
                                      <w:szCs w:val="24"/>
                                    </w:rPr>
                                    <w:sym w:font="Wingdings" w:char="F0FC"/>
                                  </w:r>
                                  <w:r w:rsidRPr="00402887">
                                    <w:rPr>
                                      <w:rFonts w:ascii="Times New Roman"/>
                                      <w:szCs w:val="24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38.85pt;margin-top:5.5pt;width:186.65pt;height:17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" filled="f" stroked="f" strokeweight=".5pt">
                      <v:textbox>
                        <w:txbxContent>
                          <w:p w:rsidR="00530CC9" w:rsidRDefault="00530CC9">
                            <w:pPr>
                              <w:rPr>
                                <w:rFonts w:hAnsi="新細明體"/>
                                <w:b/>
                                <w:bCs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0E73A4">
                              <w:rPr>
                                <w:rFonts w:hAnsi="新細明體" w:hint="eastAsia"/>
                                <w:b/>
                                <w:bCs/>
                                <w:spacing w:val="20"/>
                                <w:sz w:val="22"/>
                                <w:szCs w:val="22"/>
                              </w:rPr>
                              <w:t>請注意</w:t>
                            </w:r>
                            <w:proofErr w:type="gramStart"/>
                            <w:r w:rsidRPr="000E73A4">
                              <w:rPr>
                                <w:rFonts w:hAnsi="新細明體" w:hint="eastAsia"/>
                                <w:b/>
                                <w:bCs/>
                                <w:spacing w:val="20"/>
                                <w:sz w:val="22"/>
                                <w:szCs w:val="22"/>
                              </w:rPr>
                              <w:t>﹕</w:t>
                            </w:r>
                            <w:proofErr w:type="gramEnd"/>
                          </w:p>
                          <w:p w:rsidR="00530CC9" w:rsidRPr="001A4CD6" w:rsidRDefault="00530CC9" w:rsidP="001970B6">
                            <w:pPr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hAnsi="新細明體"/>
                                <w:bCs/>
                                <w:spacing w:val="20"/>
                                <w:szCs w:val="24"/>
                              </w:rPr>
                            </w:pPr>
                            <w:r w:rsidRPr="00530CC9">
                              <w:rPr>
                                <w:rFonts w:ascii="Times New Roman" w:hint="eastAsia"/>
                                <w:szCs w:val="24"/>
                              </w:rPr>
                              <w:t>每名學生只可代表一隊參賽</w:t>
                            </w:r>
                          </w:p>
                          <w:p w:rsidR="00402887" w:rsidRDefault="009104E3" w:rsidP="009104E3">
                            <w:pPr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Times New Roman"/>
                                <w:szCs w:val="24"/>
                              </w:rPr>
                            </w:pPr>
                            <w:r w:rsidRPr="009104E3">
                              <w:rPr>
                                <w:rFonts w:ascii="Times New Roman" w:hint="eastAsia"/>
                                <w:szCs w:val="24"/>
                              </w:rPr>
                              <w:t>參賽隊伍</w:t>
                            </w:r>
                            <w:r w:rsidRPr="00402887">
                              <w:rPr>
                                <w:rFonts w:ascii="Times New Roman" w:hint="eastAsia"/>
                                <w:b/>
                                <w:szCs w:val="24"/>
                                <w:u w:val="single"/>
                              </w:rPr>
                              <w:t>必須參加一項指定項目</w:t>
                            </w:r>
                            <w:r w:rsidRPr="009104E3">
                              <w:rPr>
                                <w:rFonts w:ascii="Times New Roman" w:hint="eastAsia"/>
                                <w:szCs w:val="24"/>
                              </w:rPr>
                              <w:t>及</w:t>
                            </w:r>
                            <w:r w:rsidRPr="00402887">
                              <w:rPr>
                                <w:rFonts w:ascii="Times New Roman" w:hint="eastAsia"/>
                                <w:b/>
                                <w:szCs w:val="24"/>
                                <w:u w:val="single"/>
                              </w:rPr>
                              <w:t>一項自選套路</w:t>
                            </w:r>
                            <w:r w:rsidRPr="009104E3">
                              <w:rPr>
                                <w:rFonts w:ascii="Times New Roman" w:hint="eastAsia"/>
                                <w:szCs w:val="24"/>
                              </w:rPr>
                              <w:t>。</w:t>
                            </w:r>
                          </w:p>
                          <w:p w:rsidR="00530CC9" w:rsidRPr="009104E3" w:rsidRDefault="009104E3" w:rsidP="00402887">
                            <w:pPr>
                              <w:ind w:left="502"/>
                              <w:jc w:val="both"/>
                              <w:rPr>
                                <w:rFonts w:ascii="Times New Roman"/>
                                <w:szCs w:val="24"/>
                              </w:rPr>
                            </w:pPr>
                            <w:r w:rsidRPr="009104E3">
                              <w:rPr>
                                <w:rFonts w:ascii="Times New Roman" w:hint="eastAsia"/>
                                <w:szCs w:val="24"/>
                              </w:rPr>
                              <w:t>(</w:t>
                            </w:r>
                            <w:r w:rsidRPr="009104E3">
                              <w:rPr>
                                <w:rFonts w:ascii="Times New Roman" w:hint="eastAsia"/>
                                <w:szCs w:val="24"/>
                              </w:rPr>
                              <w:t>自選套路分為拳術及劍術，參賽隊伍必須選擇一項拳術，另可加選初級劍術。</w:t>
                            </w:r>
                            <w:r w:rsidRPr="009104E3">
                              <w:rPr>
                                <w:rFonts w:ascii="Times New Roman" w:hint="eastAsia"/>
                                <w:szCs w:val="24"/>
                              </w:rPr>
                              <w:t>)</w:t>
                            </w:r>
                          </w:p>
                          <w:p w:rsidR="00530CC9" w:rsidRPr="001A4CD6" w:rsidRDefault="00530CC9" w:rsidP="00F01BBD">
                            <w:pPr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hAnsi="新細明體"/>
                                <w:bCs/>
                                <w:color w:val="FF0000"/>
                                <w:spacing w:val="20"/>
                                <w:szCs w:val="24"/>
                              </w:rPr>
                            </w:pPr>
                            <w:r w:rsidRPr="00402887">
                              <w:rPr>
                                <w:rFonts w:ascii="Times New Roman" w:hint="eastAsia"/>
                                <w:szCs w:val="24"/>
                              </w:rPr>
                              <w:t>#</w:t>
                            </w:r>
                            <w:r w:rsidRPr="00402887">
                              <w:rPr>
                                <w:rFonts w:ascii="Times New Roman" w:hint="eastAsia"/>
                                <w:szCs w:val="24"/>
                              </w:rPr>
                              <w:t>請在空格內加上</w:t>
                            </w:r>
                            <w:r w:rsidRPr="00402887">
                              <w:rPr>
                                <w:rFonts w:ascii="Times New Roman"/>
                                <w:szCs w:val="24"/>
                              </w:rPr>
                              <w:t>“</w:t>
                            </w:r>
                            <w:r w:rsidRPr="00402887">
                              <w:rPr>
                                <w:rFonts w:ascii="Times New Roman"/>
                                <w:szCs w:val="24"/>
                              </w:rPr>
                              <w:sym w:font="Wingdings" w:char="F0FC"/>
                            </w:r>
                            <w:r w:rsidRPr="00402887">
                              <w:rPr>
                                <w:rFonts w:ascii="Times New Roman"/>
                                <w:szCs w:val="24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0CC9">
              <w:rPr>
                <w:rFonts w:ascii="Times New Roman" w:hint="eastAsia"/>
                <w:szCs w:val="24"/>
              </w:rPr>
              <w:t>#</w:t>
            </w:r>
            <w:r w:rsidRPr="00530CC9">
              <w:rPr>
                <w:rFonts w:ascii="Times New Roman" w:hint="eastAsia"/>
                <w:szCs w:val="24"/>
              </w:rPr>
              <w:t>比賽項目</w:t>
            </w:r>
          </w:p>
        </w:tc>
      </w:tr>
      <w:tr w:rsidR="00F01BBD" w:rsidTr="000B7483">
        <w:trPr>
          <w:gridAfter w:val="1"/>
          <w:wAfter w:w="4070" w:type="dxa"/>
          <w:cantSplit/>
          <w:trHeight w:val="327"/>
        </w:trPr>
        <w:tc>
          <w:tcPr>
            <w:tcW w:w="426" w:type="dxa"/>
            <w:vMerge/>
            <w:vAlign w:val="center"/>
          </w:tcPr>
          <w:p w:rsidR="00F01BBD" w:rsidRPr="000E73A4" w:rsidRDefault="00F01BBD">
            <w:pPr>
              <w:kinsoku w:val="0"/>
              <w:overflowPunct w:val="0"/>
              <w:snapToGrid w:val="0"/>
              <w:spacing w:before="100" w:after="100" w:line="240" w:lineRule="auto"/>
              <w:jc w:val="center"/>
              <w:rPr>
                <w:rFonts w:hAnsi="新細明體"/>
                <w:noProof/>
                <w:snapToGrid w:val="0"/>
                <w:spacing w:val="20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01BBD" w:rsidRPr="00530CC9" w:rsidRDefault="00F01BBD">
            <w:pPr>
              <w:kinsoku w:val="0"/>
              <w:overflowPunct w:val="0"/>
              <w:snapToGrid w:val="0"/>
              <w:spacing w:before="24" w:after="24" w:line="240" w:lineRule="auto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01BBD" w:rsidRPr="00530CC9" w:rsidRDefault="00F01BBD">
            <w:pPr>
              <w:kinsoku w:val="0"/>
              <w:overflowPunct w:val="0"/>
              <w:snapToGrid w:val="0"/>
              <w:spacing w:before="100" w:after="100" w:line="240" w:lineRule="auto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01BBD" w:rsidRPr="00530CC9" w:rsidRDefault="00F01BBD">
            <w:pPr>
              <w:kinsoku w:val="0"/>
              <w:overflowPunct w:val="0"/>
              <w:snapToGrid w:val="0"/>
              <w:spacing w:before="100" w:after="100" w:line="240" w:lineRule="auto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F01BBD" w:rsidRPr="00530CC9" w:rsidRDefault="00F01BBD" w:rsidP="00360C60">
            <w:pPr>
              <w:kinsoku w:val="0"/>
              <w:overflowPunct w:val="0"/>
              <w:snapToGrid w:val="0"/>
              <w:spacing w:line="240" w:lineRule="auto"/>
              <w:jc w:val="center"/>
              <w:rPr>
                <w:rFonts w:ascii="Times New Roman"/>
                <w:szCs w:val="24"/>
              </w:rPr>
            </w:pPr>
            <w:r w:rsidRPr="00530CC9">
              <w:rPr>
                <w:rFonts w:ascii="Times New Roman" w:hint="eastAsia"/>
                <w:szCs w:val="24"/>
              </w:rPr>
              <w:t>指定</w:t>
            </w:r>
          </w:p>
          <w:p w:rsidR="001F461E" w:rsidRPr="00530CC9" w:rsidRDefault="001F461E" w:rsidP="00360C60">
            <w:pPr>
              <w:kinsoku w:val="0"/>
              <w:overflowPunct w:val="0"/>
              <w:snapToGrid w:val="0"/>
              <w:spacing w:line="240" w:lineRule="auto"/>
              <w:jc w:val="center"/>
              <w:rPr>
                <w:rFonts w:ascii="Times New Roman"/>
                <w:szCs w:val="24"/>
              </w:rPr>
            </w:pPr>
            <w:r w:rsidRPr="00530CC9">
              <w:rPr>
                <w:rFonts w:ascii="Times New Roman" w:hint="eastAsia"/>
                <w:szCs w:val="24"/>
              </w:rPr>
              <w:t>項目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01BBD" w:rsidRPr="00530CC9" w:rsidRDefault="00F01BBD" w:rsidP="00F01BBD">
            <w:pPr>
              <w:kinsoku w:val="0"/>
              <w:overflowPunct w:val="0"/>
              <w:snapToGrid w:val="0"/>
              <w:spacing w:line="240" w:lineRule="auto"/>
              <w:jc w:val="center"/>
              <w:rPr>
                <w:rFonts w:ascii="Times New Roman"/>
                <w:szCs w:val="24"/>
              </w:rPr>
            </w:pPr>
            <w:r w:rsidRPr="00530CC9">
              <w:rPr>
                <w:rFonts w:ascii="Times New Roman" w:hint="eastAsia"/>
                <w:szCs w:val="24"/>
              </w:rPr>
              <w:t>自選套路</w:t>
            </w:r>
          </w:p>
        </w:tc>
      </w:tr>
      <w:tr w:rsidR="000B7483" w:rsidTr="00530CC9">
        <w:trPr>
          <w:gridAfter w:val="1"/>
          <w:wAfter w:w="4070" w:type="dxa"/>
          <w:cantSplit/>
          <w:trHeight w:val="303"/>
        </w:trPr>
        <w:tc>
          <w:tcPr>
            <w:tcW w:w="426" w:type="dxa"/>
            <w:vMerge/>
            <w:vAlign w:val="center"/>
          </w:tcPr>
          <w:p w:rsidR="000B7483" w:rsidRPr="000E73A4" w:rsidRDefault="000B7483">
            <w:pPr>
              <w:kinsoku w:val="0"/>
              <w:overflowPunct w:val="0"/>
              <w:snapToGrid w:val="0"/>
              <w:spacing w:before="100" w:after="100" w:line="240" w:lineRule="auto"/>
              <w:jc w:val="center"/>
              <w:rPr>
                <w:rFonts w:hAnsi="新細明體"/>
                <w:noProof/>
                <w:snapToGrid w:val="0"/>
                <w:spacing w:val="20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B7483" w:rsidRPr="00530CC9" w:rsidRDefault="000B7483">
            <w:pPr>
              <w:kinsoku w:val="0"/>
              <w:overflowPunct w:val="0"/>
              <w:snapToGrid w:val="0"/>
              <w:spacing w:before="24" w:after="24" w:line="240" w:lineRule="auto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B7483" w:rsidRPr="00530CC9" w:rsidRDefault="000B7483">
            <w:pPr>
              <w:kinsoku w:val="0"/>
              <w:overflowPunct w:val="0"/>
              <w:snapToGrid w:val="0"/>
              <w:spacing w:before="100" w:after="100" w:line="240" w:lineRule="auto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B7483" w:rsidRPr="00530CC9" w:rsidRDefault="000B7483">
            <w:pPr>
              <w:kinsoku w:val="0"/>
              <w:overflowPunct w:val="0"/>
              <w:snapToGrid w:val="0"/>
              <w:spacing w:before="100" w:after="100" w:line="240" w:lineRule="auto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0B7483" w:rsidRPr="00530CC9" w:rsidRDefault="000B7483" w:rsidP="00360C60">
            <w:pPr>
              <w:kinsoku w:val="0"/>
              <w:overflowPunct w:val="0"/>
              <w:snapToGrid w:val="0"/>
              <w:spacing w:line="240" w:lineRule="auto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0B7483" w:rsidRPr="00530CC9" w:rsidRDefault="000B7483" w:rsidP="00F01BBD">
            <w:pPr>
              <w:kinsoku w:val="0"/>
              <w:overflowPunct w:val="0"/>
              <w:snapToGrid w:val="0"/>
              <w:spacing w:line="240" w:lineRule="auto"/>
              <w:jc w:val="center"/>
              <w:rPr>
                <w:rFonts w:ascii="Times New Roman"/>
                <w:szCs w:val="24"/>
              </w:rPr>
            </w:pPr>
            <w:r w:rsidRPr="00530CC9">
              <w:rPr>
                <w:rFonts w:ascii="Times New Roman" w:hint="eastAsia"/>
                <w:szCs w:val="24"/>
              </w:rPr>
              <w:t>拳術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B7483" w:rsidRPr="00530CC9" w:rsidRDefault="000B7483" w:rsidP="00F01BBD">
            <w:pPr>
              <w:kinsoku w:val="0"/>
              <w:overflowPunct w:val="0"/>
              <w:snapToGrid w:val="0"/>
              <w:spacing w:line="240" w:lineRule="auto"/>
              <w:jc w:val="center"/>
              <w:rPr>
                <w:rFonts w:ascii="Times New Roman"/>
                <w:szCs w:val="24"/>
              </w:rPr>
            </w:pPr>
            <w:r w:rsidRPr="00530CC9">
              <w:rPr>
                <w:rFonts w:ascii="Times New Roman" w:hint="eastAsia"/>
                <w:szCs w:val="24"/>
              </w:rPr>
              <w:t>劍術</w:t>
            </w:r>
          </w:p>
        </w:tc>
      </w:tr>
      <w:tr w:rsidR="000B7483" w:rsidTr="000166FF">
        <w:trPr>
          <w:gridAfter w:val="1"/>
          <w:wAfter w:w="4070" w:type="dxa"/>
          <w:cantSplit/>
          <w:trHeight w:val="227"/>
        </w:trPr>
        <w:tc>
          <w:tcPr>
            <w:tcW w:w="426" w:type="dxa"/>
            <w:vAlign w:val="center"/>
          </w:tcPr>
          <w:p w:rsidR="000B7483" w:rsidRPr="000E73A4" w:rsidRDefault="000B7483" w:rsidP="00032141">
            <w:pPr>
              <w:snapToGrid w:val="0"/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  <w:r w:rsidRPr="000E73A4">
              <w:rPr>
                <w:rFonts w:hAnsi="新細明體" w:hint="eastAsia"/>
                <w:noProof/>
                <w:spacing w:val="20"/>
                <w:sz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</w:tr>
      <w:tr w:rsidR="000B7483" w:rsidTr="000166FF">
        <w:trPr>
          <w:gridAfter w:val="1"/>
          <w:wAfter w:w="4070" w:type="dxa"/>
          <w:cantSplit/>
          <w:trHeight w:val="227"/>
        </w:trPr>
        <w:tc>
          <w:tcPr>
            <w:tcW w:w="426" w:type="dxa"/>
            <w:vAlign w:val="center"/>
          </w:tcPr>
          <w:p w:rsidR="000B7483" w:rsidRPr="000E73A4" w:rsidRDefault="000B7483" w:rsidP="00032141">
            <w:pPr>
              <w:snapToGrid w:val="0"/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  <w:r w:rsidRPr="000E73A4">
              <w:rPr>
                <w:rFonts w:hAnsi="新細明體" w:hint="eastAsia"/>
                <w:noProof/>
                <w:spacing w:val="20"/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</w:tr>
      <w:tr w:rsidR="000B7483" w:rsidTr="000166FF">
        <w:trPr>
          <w:gridAfter w:val="1"/>
          <w:wAfter w:w="4070" w:type="dxa"/>
          <w:cantSplit/>
          <w:trHeight w:val="227"/>
        </w:trPr>
        <w:tc>
          <w:tcPr>
            <w:tcW w:w="426" w:type="dxa"/>
            <w:vAlign w:val="center"/>
          </w:tcPr>
          <w:p w:rsidR="000B7483" w:rsidRPr="000E73A4" w:rsidRDefault="000B7483" w:rsidP="00032141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  <w:r w:rsidRPr="000E73A4">
              <w:rPr>
                <w:rFonts w:hAnsi="新細明體" w:hint="eastAsia"/>
                <w:noProof/>
                <w:spacing w:val="20"/>
                <w:sz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</w:tr>
      <w:tr w:rsidR="000B7483" w:rsidTr="000166FF">
        <w:trPr>
          <w:gridAfter w:val="1"/>
          <w:wAfter w:w="4070" w:type="dxa"/>
          <w:cantSplit/>
          <w:trHeight w:val="227"/>
        </w:trPr>
        <w:tc>
          <w:tcPr>
            <w:tcW w:w="426" w:type="dxa"/>
            <w:vAlign w:val="center"/>
          </w:tcPr>
          <w:p w:rsidR="000B7483" w:rsidRPr="000E73A4" w:rsidRDefault="000B7483" w:rsidP="00032141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  <w:r w:rsidRPr="000E73A4">
              <w:rPr>
                <w:rFonts w:hAnsi="新細明體" w:hint="eastAsia"/>
                <w:noProof/>
                <w:spacing w:val="20"/>
                <w:sz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</w:tr>
      <w:tr w:rsidR="000B7483" w:rsidTr="000166FF">
        <w:trPr>
          <w:gridAfter w:val="1"/>
          <w:wAfter w:w="4070" w:type="dxa"/>
          <w:cantSplit/>
          <w:trHeight w:val="227"/>
        </w:trPr>
        <w:tc>
          <w:tcPr>
            <w:tcW w:w="426" w:type="dxa"/>
            <w:vAlign w:val="center"/>
          </w:tcPr>
          <w:p w:rsidR="000B7483" w:rsidRPr="000E73A4" w:rsidRDefault="000B7483" w:rsidP="00032141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  <w:r w:rsidRPr="000E73A4">
              <w:rPr>
                <w:rFonts w:hAnsi="新細明體" w:hint="eastAsia"/>
                <w:noProof/>
                <w:spacing w:val="20"/>
                <w:sz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</w:tr>
      <w:tr w:rsidR="000B7483" w:rsidTr="000166FF">
        <w:trPr>
          <w:cantSplit/>
          <w:trHeight w:val="227"/>
        </w:trPr>
        <w:tc>
          <w:tcPr>
            <w:tcW w:w="426" w:type="dxa"/>
            <w:vAlign w:val="center"/>
          </w:tcPr>
          <w:p w:rsidR="000B7483" w:rsidRPr="000E73A4" w:rsidRDefault="000B7483" w:rsidP="00032141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  <w:r w:rsidRPr="000E73A4">
              <w:rPr>
                <w:rFonts w:hAnsi="新細明體" w:hint="eastAsia"/>
                <w:noProof/>
                <w:spacing w:val="20"/>
                <w:sz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407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B7483" w:rsidRDefault="000B7483">
            <w:pPr>
              <w:widowControl/>
              <w:autoSpaceDE/>
              <w:autoSpaceDN/>
              <w:adjustRightInd/>
              <w:spacing w:line="240" w:lineRule="auto"/>
            </w:pPr>
            <w:r>
              <w:rPr>
                <w:rFonts w:hAnsi="新細明體"/>
                <w:noProof/>
                <w:spacing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B0DC4D" wp14:editId="290068E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292947</wp:posOffset>
                      </wp:positionV>
                      <wp:extent cx="2328530" cy="2413590"/>
                      <wp:effectExtent l="0" t="0" r="0" b="635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8530" cy="2413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0CC9" w:rsidRPr="001A4CD6" w:rsidRDefault="00530CC9" w:rsidP="001A4CD6">
                                  <w:pPr>
                                    <w:rPr>
                                      <w:rFonts w:hAnsi="新細明體"/>
                                      <w:b/>
                                      <w:bCs/>
                                      <w:spacing w:val="20"/>
                                      <w:szCs w:val="24"/>
                                      <w:u w:val="single"/>
                                    </w:rPr>
                                  </w:pPr>
                                  <w:r w:rsidRPr="001A4CD6">
                                    <w:rPr>
                                      <w:rFonts w:hAnsi="新細明體" w:hint="eastAsia"/>
                                      <w:b/>
                                      <w:bCs/>
                                      <w:spacing w:val="20"/>
                                      <w:szCs w:val="24"/>
                                      <w:u w:val="single"/>
                                    </w:rPr>
                                    <w:t>聲明</w:t>
                                  </w:r>
                                  <w:proofErr w:type="gramStart"/>
                                  <w:r w:rsidRPr="00530CC9">
                                    <w:rPr>
                                      <w:rFonts w:hAnsi="新細明體" w:hint="eastAsia"/>
                                      <w:b/>
                                      <w:bCs/>
                                      <w:spacing w:val="20"/>
                                      <w:szCs w:val="24"/>
                                    </w:rPr>
                                    <w:t>﹕</w:t>
                                  </w:r>
                                  <w:proofErr w:type="gramEnd"/>
                                </w:p>
                                <w:p w:rsidR="00530CC9" w:rsidRPr="001A4CD6" w:rsidRDefault="00530CC9" w:rsidP="001A4CD6">
                                  <w:pPr>
                                    <w:jc w:val="both"/>
                                    <w:rPr>
                                      <w:rFonts w:hAnsi="新細明體"/>
                                      <w:bCs/>
                                      <w:color w:val="FF0000"/>
                                      <w:spacing w:val="20"/>
                                      <w:szCs w:val="24"/>
                                    </w:rPr>
                                  </w:pPr>
                                  <w:r w:rsidRPr="00530CC9">
                                    <w:rPr>
                                      <w:rFonts w:ascii="Times New Roman" w:hint="eastAsia"/>
                                      <w:szCs w:val="24"/>
                                    </w:rPr>
                                    <w:t>本人聲明上述所報資料一切屬實，所有十八歲以下的參加者已獲得家長</w:t>
                                  </w:r>
                                  <w:r w:rsidRPr="00530CC9">
                                    <w:rPr>
                                      <w:rFonts w:ascii="Times New Roman"/>
                                      <w:szCs w:val="24"/>
                                    </w:rPr>
                                    <w:t>/</w:t>
                                  </w:r>
                                  <w:r w:rsidRPr="00530CC9">
                                    <w:rPr>
                                      <w:rFonts w:ascii="Times New Roman" w:hint="eastAsia"/>
                                      <w:szCs w:val="24"/>
                                    </w:rPr>
                                    <w:t>監護人或經家長</w:t>
                                  </w:r>
                                  <w:r w:rsidRPr="00530CC9">
                                    <w:rPr>
                                      <w:rFonts w:ascii="Times New Roman"/>
                                      <w:szCs w:val="24"/>
                                    </w:rPr>
                                    <w:t>/</w:t>
                                  </w:r>
                                  <w:r w:rsidRPr="00530CC9">
                                    <w:rPr>
                                      <w:rFonts w:ascii="Times New Roman" w:hint="eastAsia"/>
                                      <w:szCs w:val="24"/>
                                    </w:rPr>
                                    <w:t>監護人授權同意參加上述活動，以及各隊員的健康及體能良好，適宜參加上述活動。如果因隊員的疏忽或健康或體能欠佳，而引致於參加這項活動時傷亡，主辦機構及康文署則無須負責。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27" type="#_x0000_t202" style="position:absolute;margin-left:8.5pt;margin-top:23.05pt;width:183.35pt;height:19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" filled="f" stroked="f" strokeweight=".5pt">
                      <v:textbox>
                        <w:txbxContent>
                          <w:p w:rsidR="00530CC9" w:rsidRPr="001A4CD6" w:rsidRDefault="00530CC9" w:rsidP="001A4CD6">
                            <w:pPr>
                              <w:rPr>
                                <w:rFonts w:hAnsi="新細明體"/>
                                <w:b/>
                                <w:bCs/>
                                <w:spacing w:val="20"/>
                                <w:szCs w:val="24"/>
                                <w:u w:val="single"/>
                              </w:rPr>
                            </w:pPr>
                            <w:r w:rsidRPr="001A4CD6">
                              <w:rPr>
                                <w:rFonts w:hAnsi="新細明體" w:hint="eastAsia"/>
                                <w:b/>
                                <w:bCs/>
                                <w:spacing w:val="20"/>
                                <w:szCs w:val="24"/>
                                <w:u w:val="single"/>
                              </w:rPr>
                              <w:t>聲明</w:t>
                            </w:r>
                            <w:proofErr w:type="gramStart"/>
                            <w:r w:rsidRPr="00530CC9">
                              <w:rPr>
                                <w:rFonts w:hAnsi="新細明體" w:hint="eastAsia"/>
                                <w:b/>
                                <w:bCs/>
                                <w:spacing w:val="20"/>
                                <w:szCs w:val="24"/>
                              </w:rPr>
                              <w:t>﹕</w:t>
                            </w:r>
                            <w:proofErr w:type="gramEnd"/>
                          </w:p>
                          <w:p w:rsidR="00530CC9" w:rsidRPr="001A4CD6" w:rsidRDefault="00530CC9" w:rsidP="001A4CD6">
                            <w:pPr>
                              <w:jc w:val="both"/>
                              <w:rPr>
                                <w:rFonts w:hAnsi="新細明體"/>
                                <w:bCs/>
                                <w:color w:val="FF0000"/>
                                <w:spacing w:val="20"/>
                                <w:szCs w:val="24"/>
                              </w:rPr>
                            </w:pPr>
                            <w:r w:rsidRPr="00530CC9">
                              <w:rPr>
                                <w:rFonts w:ascii="Times New Roman" w:hint="eastAsia"/>
                                <w:szCs w:val="24"/>
                              </w:rPr>
                              <w:t>本人聲明上述所報資料一切屬實，所有十八歲以下的參加者已獲得家長</w:t>
                            </w:r>
                            <w:r w:rsidRPr="00530CC9">
                              <w:rPr>
                                <w:rFonts w:ascii="Times New Roman"/>
                                <w:szCs w:val="24"/>
                              </w:rPr>
                              <w:t>/</w:t>
                            </w:r>
                            <w:r w:rsidRPr="00530CC9">
                              <w:rPr>
                                <w:rFonts w:ascii="Times New Roman" w:hint="eastAsia"/>
                                <w:szCs w:val="24"/>
                              </w:rPr>
                              <w:t>監護人或經家長</w:t>
                            </w:r>
                            <w:r w:rsidRPr="00530CC9">
                              <w:rPr>
                                <w:rFonts w:ascii="Times New Roman"/>
                                <w:szCs w:val="24"/>
                              </w:rPr>
                              <w:t>/</w:t>
                            </w:r>
                            <w:r w:rsidRPr="00530CC9">
                              <w:rPr>
                                <w:rFonts w:ascii="Times New Roman" w:hint="eastAsia"/>
                                <w:szCs w:val="24"/>
                              </w:rPr>
                              <w:t>監護人授權同意參加上述活動，以及各隊員的健康及體能良好，適宜參加上述活動。如果因隊員的疏忽或健康或體能欠佳，而引致於參加這項活動時傷亡，主辦機構及康文署則無須負責。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B7483" w:rsidTr="000166FF">
        <w:trPr>
          <w:cantSplit/>
          <w:trHeight w:val="227"/>
        </w:trPr>
        <w:tc>
          <w:tcPr>
            <w:tcW w:w="426" w:type="dxa"/>
            <w:vAlign w:val="center"/>
          </w:tcPr>
          <w:p w:rsidR="000B7483" w:rsidRPr="000E73A4" w:rsidRDefault="000B7483" w:rsidP="00032141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  <w:r w:rsidRPr="000E73A4">
              <w:rPr>
                <w:rFonts w:hAnsi="新細明體" w:hint="eastAsia"/>
                <w:noProof/>
                <w:spacing w:val="20"/>
                <w:sz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4070" w:type="dxa"/>
            <w:vMerge/>
            <w:tcBorders>
              <w:top w:val="nil"/>
              <w:right w:val="nil"/>
            </w:tcBorders>
            <w:shd w:val="clear" w:color="auto" w:fill="auto"/>
          </w:tcPr>
          <w:p w:rsidR="000B7483" w:rsidRDefault="000B7483">
            <w:pPr>
              <w:widowControl/>
              <w:autoSpaceDE/>
              <w:autoSpaceDN/>
              <w:adjustRightInd/>
              <w:spacing w:line="240" w:lineRule="auto"/>
            </w:pPr>
          </w:p>
        </w:tc>
      </w:tr>
      <w:tr w:rsidR="000B7483" w:rsidTr="000166FF">
        <w:trPr>
          <w:cantSplit/>
          <w:trHeight w:val="227"/>
        </w:trPr>
        <w:tc>
          <w:tcPr>
            <w:tcW w:w="426" w:type="dxa"/>
            <w:vAlign w:val="center"/>
          </w:tcPr>
          <w:p w:rsidR="000B7483" w:rsidRPr="000E73A4" w:rsidRDefault="000B7483" w:rsidP="00032141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  <w:r w:rsidRPr="000E73A4">
              <w:rPr>
                <w:rFonts w:hAnsi="新細明體" w:hint="eastAsia"/>
                <w:noProof/>
                <w:spacing w:val="20"/>
                <w:sz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4070" w:type="dxa"/>
            <w:vMerge/>
            <w:tcBorders>
              <w:top w:val="nil"/>
              <w:right w:val="nil"/>
            </w:tcBorders>
            <w:shd w:val="clear" w:color="auto" w:fill="auto"/>
          </w:tcPr>
          <w:p w:rsidR="000B7483" w:rsidRDefault="000B7483">
            <w:pPr>
              <w:widowControl/>
              <w:autoSpaceDE/>
              <w:autoSpaceDN/>
              <w:adjustRightInd/>
              <w:spacing w:line="240" w:lineRule="auto"/>
            </w:pPr>
          </w:p>
        </w:tc>
      </w:tr>
      <w:tr w:rsidR="000B7483" w:rsidTr="000166FF">
        <w:trPr>
          <w:cantSplit/>
          <w:trHeight w:val="227"/>
        </w:trPr>
        <w:tc>
          <w:tcPr>
            <w:tcW w:w="426" w:type="dxa"/>
            <w:vAlign w:val="center"/>
          </w:tcPr>
          <w:p w:rsidR="000B7483" w:rsidRPr="000E73A4" w:rsidRDefault="000B7483" w:rsidP="00032141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  <w:r w:rsidRPr="000E73A4">
              <w:rPr>
                <w:rFonts w:hAnsi="新細明體" w:hint="eastAsia"/>
                <w:noProof/>
                <w:spacing w:val="20"/>
                <w:sz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4070" w:type="dxa"/>
            <w:vMerge/>
            <w:tcBorders>
              <w:top w:val="nil"/>
              <w:right w:val="nil"/>
            </w:tcBorders>
            <w:shd w:val="clear" w:color="auto" w:fill="auto"/>
          </w:tcPr>
          <w:p w:rsidR="000B7483" w:rsidRDefault="000B7483">
            <w:pPr>
              <w:widowControl/>
              <w:autoSpaceDE/>
              <w:autoSpaceDN/>
              <w:adjustRightInd/>
              <w:spacing w:line="240" w:lineRule="auto"/>
            </w:pPr>
          </w:p>
        </w:tc>
      </w:tr>
      <w:tr w:rsidR="000B7483" w:rsidTr="000166FF">
        <w:trPr>
          <w:cantSplit/>
          <w:trHeight w:val="227"/>
        </w:trPr>
        <w:tc>
          <w:tcPr>
            <w:tcW w:w="426" w:type="dxa"/>
            <w:vAlign w:val="center"/>
          </w:tcPr>
          <w:p w:rsidR="000B7483" w:rsidRPr="000E73A4" w:rsidRDefault="000B7483" w:rsidP="00032141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  <w:r w:rsidRPr="000E73A4">
              <w:rPr>
                <w:rFonts w:hAnsi="新細明體" w:hint="eastAsia"/>
                <w:noProof/>
                <w:spacing w:val="20"/>
                <w:sz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4070" w:type="dxa"/>
            <w:vMerge/>
            <w:tcBorders>
              <w:top w:val="nil"/>
              <w:right w:val="nil"/>
            </w:tcBorders>
            <w:shd w:val="clear" w:color="auto" w:fill="auto"/>
          </w:tcPr>
          <w:p w:rsidR="000B7483" w:rsidRDefault="000B7483">
            <w:pPr>
              <w:widowControl/>
              <w:autoSpaceDE/>
              <w:autoSpaceDN/>
              <w:adjustRightInd/>
              <w:spacing w:line="240" w:lineRule="auto"/>
            </w:pPr>
          </w:p>
        </w:tc>
      </w:tr>
      <w:tr w:rsidR="000B7483" w:rsidTr="000166FF">
        <w:trPr>
          <w:cantSplit/>
          <w:trHeight w:val="227"/>
        </w:trPr>
        <w:tc>
          <w:tcPr>
            <w:tcW w:w="426" w:type="dxa"/>
            <w:vAlign w:val="center"/>
          </w:tcPr>
          <w:p w:rsidR="000B7483" w:rsidRPr="000E73A4" w:rsidRDefault="000B7483" w:rsidP="00032141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  <w:r>
              <w:rPr>
                <w:rFonts w:hAnsi="新細明體" w:hint="eastAsia"/>
                <w:noProof/>
                <w:spacing w:val="20"/>
                <w:sz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4070" w:type="dxa"/>
            <w:vMerge/>
            <w:tcBorders>
              <w:top w:val="nil"/>
              <w:right w:val="nil"/>
            </w:tcBorders>
            <w:shd w:val="clear" w:color="auto" w:fill="auto"/>
          </w:tcPr>
          <w:p w:rsidR="000B7483" w:rsidRDefault="000B7483">
            <w:pPr>
              <w:widowControl/>
              <w:autoSpaceDE/>
              <w:autoSpaceDN/>
              <w:adjustRightInd/>
              <w:spacing w:line="240" w:lineRule="auto"/>
            </w:pPr>
          </w:p>
        </w:tc>
      </w:tr>
      <w:tr w:rsidR="000B7483" w:rsidTr="000166FF">
        <w:trPr>
          <w:cantSplit/>
          <w:trHeight w:val="227"/>
        </w:trPr>
        <w:tc>
          <w:tcPr>
            <w:tcW w:w="426" w:type="dxa"/>
            <w:vAlign w:val="center"/>
          </w:tcPr>
          <w:p w:rsidR="000B7483" w:rsidRPr="000E73A4" w:rsidRDefault="000B7483" w:rsidP="001A4CD6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  <w:r>
              <w:rPr>
                <w:rFonts w:hAnsi="新細明體" w:hint="eastAsia"/>
                <w:noProof/>
                <w:spacing w:val="20"/>
                <w:sz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4070" w:type="dxa"/>
            <w:vMerge/>
            <w:tcBorders>
              <w:top w:val="nil"/>
              <w:right w:val="nil"/>
            </w:tcBorders>
            <w:shd w:val="clear" w:color="auto" w:fill="auto"/>
          </w:tcPr>
          <w:p w:rsidR="000B7483" w:rsidRDefault="000B7483">
            <w:pPr>
              <w:widowControl/>
              <w:autoSpaceDE/>
              <w:autoSpaceDN/>
              <w:adjustRightInd/>
              <w:spacing w:line="240" w:lineRule="auto"/>
            </w:pPr>
          </w:p>
        </w:tc>
      </w:tr>
      <w:tr w:rsidR="000B7483" w:rsidTr="000166FF">
        <w:trPr>
          <w:cantSplit/>
          <w:trHeight w:val="227"/>
        </w:trPr>
        <w:tc>
          <w:tcPr>
            <w:tcW w:w="426" w:type="dxa"/>
            <w:vAlign w:val="center"/>
          </w:tcPr>
          <w:p w:rsidR="000B7483" w:rsidRDefault="000B7483" w:rsidP="001A4CD6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  <w:r>
              <w:rPr>
                <w:rFonts w:hAnsi="新細明體" w:hint="eastAsia"/>
                <w:noProof/>
                <w:spacing w:val="20"/>
                <w:sz w:val="20"/>
              </w:rPr>
              <w:t>13</w:t>
            </w:r>
          </w:p>
        </w:tc>
        <w:tc>
          <w:tcPr>
            <w:tcW w:w="2268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4070" w:type="dxa"/>
            <w:vMerge/>
            <w:tcBorders>
              <w:top w:val="nil"/>
              <w:right w:val="nil"/>
            </w:tcBorders>
            <w:shd w:val="clear" w:color="auto" w:fill="auto"/>
          </w:tcPr>
          <w:p w:rsidR="000B7483" w:rsidRDefault="000B7483">
            <w:pPr>
              <w:widowControl/>
              <w:autoSpaceDE/>
              <w:autoSpaceDN/>
              <w:adjustRightInd/>
              <w:spacing w:line="240" w:lineRule="auto"/>
            </w:pPr>
          </w:p>
        </w:tc>
      </w:tr>
      <w:tr w:rsidR="000B7483" w:rsidTr="000166FF">
        <w:trPr>
          <w:cantSplit/>
          <w:trHeight w:val="227"/>
        </w:trPr>
        <w:tc>
          <w:tcPr>
            <w:tcW w:w="426" w:type="dxa"/>
            <w:vAlign w:val="center"/>
          </w:tcPr>
          <w:p w:rsidR="000B7483" w:rsidRDefault="000B7483" w:rsidP="001A4CD6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  <w:r>
              <w:rPr>
                <w:rFonts w:hAnsi="新細明體" w:hint="eastAsia"/>
                <w:noProof/>
                <w:spacing w:val="20"/>
                <w:sz w:val="20"/>
              </w:rPr>
              <w:t>14</w:t>
            </w:r>
          </w:p>
        </w:tc>
        <w:tc>
          <w:tcPr>
            <w:tcW w:w="2268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4070" w:type="dxa"/>
            <w:vMerge/>
            <w:tcBorders>
              <w:top w:val="nil"/>
              <w:right w:val="nil"/>
            </w:tcBorders>
            <w:shd w:val="clear" w:color="auto" w:fill="auto"/>
          </w:tcPr>
          <w:p w:rsidR="000B7483" w:rsidRDefault="000B7483">
            <w:pPr>
              <w:widowControl/>
              <w:autoSpaceDE/>
              <w:autoSpaceDN/>
              <w:adjustRightInd/>
              <w:spacing w:line="240" w:lineRule="auto"/>
            </w:pPr>
          </w:p>
        </w:tc>
      </w:tr>
      <w:tr w:rsidR="000B7483" w:rsidTr="000166FF">
        <w:trPr>
          <w:cantSplit/>
          <w:trHeight w:val="227"/>
        </w:trPr>
        <w:tc>
          <w:tcPr>
            <w:tcW w:w="426" w:type="dxa"/>
            <w:vAlign w:val="center"/>
          </w:tcPr>
          <w:p w:rsidR="000B7483" w:rsidRDefault="000B7483" w:rsidP="001A4CD6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  <w:r>
              <w:rPr>
                <w:rFonts w:hAnsi="新細明體" w:hint="eastAsia"/>
                <w:noProof/>
                <w:spacing w:val="20"/>
                <w:sz w:val="20"/>
              </w:rPr>
              <w:t>15</w:t>
            </w:r>
          </w:p>
        </w:tc>
        <w:tc>
          <w:tcPr>
            <w:tcW w:w="2268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4070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0B7483" w:rsidRDefault="000B7483">
            <w:pPr>
              <w:widowControl/>
              <w:autoSpaceDE/>
              <w:autoSpaceDN/>
              <w:adjustRightInd/>
              <w:spacing w:line="240" w:lineRule="auto"/>
            </w:pPr>
          </w:p>
        </w:tc>
      </w:tr>
    </w:tbl>
    <w:tbl>
      <w:tblPr>
        <w:tblpPr w:leftFromText="180" w:rightFromText="180" w:vertAnchor="text" w:horzAnchor="margin" w:tblpY="164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217"/>
        <w:gridCol w:w="918"/>
        <w:gridCol w:w="3229"/>
      </w:tblGrid>
      <w:tr w:rsidR="000B7483" w:rsidTr="000B7483">
        <w:trPr>
          <w:trHeight w:val="281"/>
        </w:trPr>
        <w:tc>
          <w:tcPr>
            <w:tcW w:w="1985" w:type="dxa"/>
            <w:vAlign w:val="bottom"/>
          </w:tcPr>
          <w:p w:rsidR="000B7483" w:rsidRDefault="000B7483" w:rsidP="000B7483">
            <w:pPr>
              <w:jc w:val="both"/>
              <w:rPr>
                <w:rFonts w:hAnsi="新細明體"/>
                <w:spacing w:val="20"/>
                <w:sz w:val="22"/>
              </w:rPr>
            </w:pPr>
            <w:r>
              <w:rPr>
                <w:rFonts w:hAnsi="新細明體" w:hint="eastAsia"/>
                <w:spacing w:val="20"/>
                <w:sz w:val="22"/>
              </w:rPr>
              <w:t>負責老師簽署: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vAlign w:val="bottom"/>
          </w:tcPr>
          <w:p w:rsidR="000B7483" w:rsidRDefault="000B7483" w:rsidP="000B7483">
            <w:pPr>
              <w:jc w:val="both"/>
              <w:rPr>
                <w:rFonts w:hAnsi="新細明體"/>
                <w:spacing w:val="20"/>
                <w:sz w:val="18"/>
              </w:rPr>
            </w:pPr>
          </w:p>
        </w:tc>
        <w:tc>
          <w:tcPr>
            <w:tcW w:w="918" w:type="dxa"/>
            <w:vAlign w:val="bottom"/>
          </w:tcPr>
          <w:p w:rsidR="000B7483" w:rsidRDefault="000B7483" w:rsidP="000B7483">
            <w:pPr>
              <w:jc w:val="both"/>
              <w:rPr>
                <w:rFonts w:hAnsi="新細明體"/>
                <w:spacing w:val="20"/>
                <w:sz w:val="18"/>
              </w:rPr>
            </w:pPr>
            <w:r>
              <w:rPr>
                <w:rFonts w:hAnsi="新細明體" w:hint="eastAsia"/>
                <w:spacing w:val="20"/>
                <w:sz w:val="22"/>
              </w:rPr>
              <w:t>日期：</w:t>
            </w:r>
          </w:p>
        </w:tc>
        <w:tc>
          <w:tcPr>
            <w:tcW w:w="3229" w:type="dxa"/>
            <w:tcBorders>
              <w:bottom w:val="single" w:sz="4" w:space="0" w:color="auto"/>
            </w:tcBorders>
            <w:vAlign w:val="bottom"/>
          </w:tcPr>
          <w:p w:rsidR="000B7483" w:rsidRDefault="000B7483" w:rsidP="000B7483">
            <w:pPr>
              <w:jc w:val="both"/>
              <w:rPr>
                <w:rFonts w:hAnsi="新細明體"/>
                <w:spacing w:val="20"/>
                <w:sz w:val="18"/>
              </w:rPr>
            </w:pPr>
          </w:p>
        </w:tc>
      </w:tr>
      <w:tr w:rsidR="000B7483" w:rsidTr="000B7483">
        <w:trPr>
          <w:trHeight w:val="281"/>
        </w:trPr>
        <w:tc>
          <w:tcPr>
            <w:tcW w:w="9349" w:type="dxa"/>
            <w:gridSpan w:val="4"/>
            <w:vAlign w:val="bottom"/>
          </w:tcPr>
          <w:p w:rsidR="000B7483" w:rsidRDefault="000B7483" w:rsidP="000B7483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備 </w:t>
            </w:r>
            <w:proofErr w:type="gramStart"/>
            <w:r>
              <w:rPr>
                <w:rFonts w:hint="eastAsia"/>
                <w:sz w:val="20"/>
              </w:rPr>
              <w:t>註</w:t>
            </w:r>
            <w:proofErr w:type="gramEnd"/>
            <w:r>
              <w:rPr>
                <w:rFonts w:hint="eastAsia"/>
                <w:sz w:val="20"/>
              </w:rPr>
              <w:t xml:space="preserve">: </w:t>
            </w:r>
          </w:p>
          <w:p w:rsidR="000166FF" w:rsidRPr="000166FF" w:rsidRDefault="000B7483" w:rsidP="000166FF">
            <w:pPr>
              <w:pStyle w:val="a3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spacing w:line="240" w:lineRule="auto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你提供的資料，只作</w:t>
            </w:r>
            <w:r w:rsidR="000166FF">
              <w:rPr>
                <w:rFonts w:ascii="新細明體" w:eastAsia="新細明體" w:hAnsi="新細明體" w:hint="eastAsia"/>
                <w:sz w:val="16"/>
              </w:rPr>
              <w:t>主辦機構及</w:t>
            </w:r>
            <w:r>
              <w:rPr>
                <w:rFonts w:ascii="新細明體" w:eastAsia="新細明體" w:hAnsi="新細明體" w:hint="eastAsia"/>
                <w:sz w:val="16"/>
              </w:rPr>
              <w:t>康文署舉辦的康體活動報名事宜</w:t>
            </w:r>
            <w:r w:rsidR="000166FF">
              <w:rPr>
                <w:rFonts w:ascii="新細明體" w:eastAsia="新細明體" w:hAnsi="新細明體" w:hint="eastAsia"/>
                <w:sz w:val="16"/>
              </w:rPr>
              <w:t>、</w:t>
            </w:r>
            <w:r>
              <w:rPr>
                <w:rFonts w:ascii="新細明體" w:eastAsia="新細明體" w:hAnsi="新細明體" w:hint="eastAsia"/>
                <w:sz w:val="16"/>
              </w:rPr>
              <w:t>日後聯絡、統計及活動意見調查之</w:t>
            </w:r>
            <w:proofErr w:type="gramStart"/>
            <w:r>
              <w:rPr>
                <w:rFonts w:ascii="新細明體" w:eastAsia="新細明體" w:hAnsi="新細明體" w:hint="eastAsia"/>
                <w:sz w:val="16"/>
              </w:rPr>
              <w:t>用</w:t>
            </w:r>
            <w:r w:rsidR="000166FF">
              <w:rPr>
                <w:rFonts w:ascii="新細明體" w:eastAsia="新細明體" w:hAnsi="新細明體" w:hint="eastAsia"/>
                <w:sz w:val="16"/>
              </w:rPr>
              <w:t>亦只限獲</w:t>
            </w:r>
            <w:proofErr w:type="gramEnd"/>
            <w:r w:rsidR="000166FF">
              <w:rPr>
                <w:rFonts w:ascii="新細明體" w:eastAsia="新細明體" w:hAnsi="新細明體" w:hint="eastAsia"/>
                <w:sz w:val="16"/>
              </w:rPr>
              <w:t>主辦機構及康文署授權人員方可查閱有關資料作前述目的之用</w:t>
            </w:r>
            <w:r>
              <w:rPr>
                <w:rFonts w:ascii="新細明體" w:eastAsia="新細明體" w:hAnsi="新細明體" w:hint="eastAsia"/>
                <w:sz w:val="16"/>
              </w:rPr>
              <w:t xml:space="preserve">。遞交申請表後，如欲更正或查詢資料，請致電26018861 / </w:t>
            </w:r>
            <w:r>
              <w:rPr>
                <w:rFonts w:ascii="新細明體" w:eastAsia="新細明體" w:hAnsi="新細明體"/>
                <w:sz w:val="16"/>
              </w:rPr>
              <w:t>26</w:t>
            </w:r>
            <w:r>
              <w:rPr>
                <w:rFonts w:ascii="新細明體" w:eastAsia="新細明體" w:hAnsi="新細明體" w:hint="eastAsia"/>
                <w:sz w:val="16"/>
              </w:rPr>
              <w:t>017613</w:t>
            </w:r>
            <w:proofErr w:type="gramStart"/>
            <w:r>
              <w:rPr>
                <w:rFonts w:ascii="新細明體" w:eastAsia="新細明體" w:hAnsi="新細明體" w:hint="eastAsia"/>
                <w:sz w:val="16"/>
              </w:rPr>
              <w:t>與本署職員</w:t>
            </w:r>
            <w:proofErr w:type="gramEnd"/>
            <w:r>
              <w:rPr>
                <w:rFonts w:ascii="新細明體" w:eastAsia="新細明體" w:hAnsi="新細明體" w:hint="eastAsia"/>
                <w:sz w:val="16"/>
              </w:rPr>
              <w:t>聯絡。</w:t>
            </w:r>
          </w:p>
          <w:p w:rsidR="000B7483" w:rsidRPr="000166FF" w:rsidRDefault="000B7483" w:rsidP="000166FF">
            <w:pPr>
              <w:pStyle w:val="a3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spacing w:line="240" w:lineRule="auto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你必須在本表格內提供所需的個人資料。如你未能</w:t>
            </w:r>
            <w:r w:rsidR="000166FF">
              <w:rPr>
                <w:rFonts w:ascii="新細明體" w:eastAsia="新細明體" w:hAnsi="新細明體" w:hint="eastAsia"/>
                <w:sz w:val="16"/>
              </w:rPr>
              <w:t>清楚</w:t>
            </w:r>
            <w:r>
              <w:rPr>
                <w:rFonts w:ascii="新細明體" w:eastAsia="新細明體" w:hAnsi="新細明體" w:hint="eastAsia"/>
                <w:sz w:val="16"/>
              </w:rPr>
              <w:t>提供所需的個人資料，康文署及協辦機構可能無法處理你的申請。</w:t>
            </w:r>
          </w:p>
          <w:p w:rsidR="000166FF" w:rsidRPr="009104E3" w:rsidRDefault="009104E3" w:rsidP="000166FF">
            <w:pPr>
              <w:pStyle w:val="a3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spacing w:line="240" w:lineRule="auto"/>
              <w:rPr>
                <w:rFonts w:ascii="新細明體" w:eastAsia="新細明體" w:hAnsi="新細明體"/>
              </w:rPr>
            </w:pPr>
            <w:r w:rsidRPr="009104E3">
              <w:rPr>
                <w:rFonts w:ascii="新細明體" w:eastAsia="新細明體" w:hAnsi="新細明體" w:cs="新細明體" w:hint="eastAsia"/>
                <w:sz w:val="16"/>
                <w:szCs w:val="24"/>
              </w:rPr>
              <w:t>如學校於截止日期後一星期仍未收到參賽回條，請致電2601 7602</w:t>
            </w:r>
            <w:proofErr w:type="gramStart"/>
            <w:r w:rsidRPr="009104E3">
              <w:rPr>
                <w:rFonts w:ascii="新細明體" w:eastAsia="新細明體" w:hAnsi="新細明體" w:cs="新細明體" w:hint="eastAsia"/>
                <w:sz w:val="16"/>
                <w:szCs w:val="24"/>
              </w:rPr>
              <w:t>與本署職員</w:t>
            </w:r>
            <w:proofErr w:type="gramEnd"/>
            <w:r w:rsidRPr="009104E3">
              <w:rPr>
                <w:rFonts w:ascii="新細明體" w:eastAsia="新細明體" w:hAnsi="新細明體" w:cs="新細明體" w:hint="eastAsia"/>
                <w:sz w:val="16"/>
                <w:szCs w:val="24"/>
              </w:rPr>
              <w:t>聯絡。</w:t>
            </w:r>
          </w:p>
        </w:tc>
      </w:tr>
    </w:tbl>
    <w:p w:rsidR="001E502F" w:rsidRPr="009104E3" w:rsidRDefault="009104E3" w:rsidP="009104E3">
      <w:pPr>
        <w:snapToGrid w:val="0"/>
        <w:spacing w:before="20" w:after="20" w:line="240" w:lineRule="auto"/>
        <w:rPr>
          <w:rFonts w:hAnsi="新細明體"/>
          <w:spacing w:val="20"/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44FCCE9" wp14:editId="7474DB76">
                <wp:simplePos x="0" y="0"/>
                <wp:positionH relativeFrom="column">
                  <wp:posOffset>6068060</wp:posOffset>
                </wp:positionH>
                <wp:positionV relativeFrom="paragraph">
                  <wp:posOffset>260350</wp:posOffset>
                </wp:positionV>
                <wp:extent cx="876300" cy="990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CC9" w:rsidRDefault="00530CC9" w:rsidP="001E502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30CC9" w:rsidRDefault="00530CC9" w:rsidP="0003214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30CC9" w:rsidRDefault="00530CC9" w:rsidP="0003214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30CC9" w:rsidRPr="001E502F" w:rsidRDefault="00530CC9" w:rsidP="001E502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E502F">
                              <w:rPr>
                                <w:rFonts w:hint="eastAsia"/>
                                <w:sz w:val="18"/>
                              </w:rPr>
                              <w:t>學校</w:t>
                            </w:r>
                            <w:proofErr w:type="gramStart"/>
                            <w:r w:rsidRPr="001E502F">
                              <w:rPr>
                                <w:rFonts w:hint="eastAsia"/>
                                <w:sz w:val="18"/>
                              </w:rPr>
                              <w:t>校</w:t>
                            </w:r>
                            <w:proofErr w:type="gramEnd"/>
                            <w:r w:rsidRPr="001E502F"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7.8pt;margin-top:20.5pt;width:69pt;height:7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">
                <v:textbox>
                  <w:txbxContent>
                    <w:p w:rsidR="00530CC9" w:rsidRDefault="00530CC9" w:rsidP="001E502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30CC9" w:rsidRDefault="00530CC9" w:rsidP="00032141">
                      <w:pPr>
                        <w:rPr>
                          <w:sz w:val="18"/>
                        </w:rPr>
                      </w:pPr>
                    </w:p>
                    <w:p w:rsidR="00530CC9" w:rsidRDefault="00530CC9" w:rsidP="00032141">
                      <w:pPr>
                        <w:rPr>
                          <w:sz w:val="18"/>
                        </w:rPr>
                      </w:pPr>
                    </w:p>
                    <w:p w:rsidR="00530CC9" w:rsidRPr="001E502F" w:rsidRDefault="00530CC9" w:rsidP="001E502F">
                      <w:pPr>
                        <w:jc w:val="center"/>
                        <w:rPr>
                          <w:sz w:val="18"/>
                        </w:rPr>
                      </w:pPr>
                      <w:r w:rsidRPr="001E502F">
                        <w:rPr>
                          <w:rFonts w:hint="eastAsia"/>
                          <w:sz w:val="18"/>
                        </w:rPr>
                        <w:t>學校</w:t>
                      </w:r>
                      <w:proofErr w:type="gramStart"/>
                      <w:r w:rsidRPr="001E502F">
                        <w:rPr>
                          <w:rFonts w:hint="eastAsia"/>
                          <w:sz w:val="18"/>
                        </w:rPr>
                        <w:t>校</w:t>
                      </w:r>
                      <w:proofErr w:type="gramEnd"/>
                      <w:r w:rsidRPr="001E502F">
                        <w:rPr>
                          <w:rFonts w:hint="eastAsia"/>
                          <w:sz w:val="18"/>
                        </w:rPr>
                        <w:t>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E73A4" w:rsidRDefault="000E73A4" w:rsidP="00360C60">
      <w:pPr>
        <w:pStyle w:val="a3"/>
        <w:tabs>
          <w:tab w:val="clear" w:pos="4153"/>
          <w:tab w:val="clear" w:pos="8306"/>
        </w:tabs>
        <w:spacing w:line="240" w:lineRule="auto"/>
        <w:ind w:leftChars="-59" w:left="-142"/>
        <w:rPr>
          <w:rFonts w:ascii="新細明體" w:eastAsia="新細明體" w:hAnsi="新細明體"/>
          <w:sz w:val="16"/>
        </w:rPr>
      </w:pPr>
    </w:p>
    <w:p w:rsidR="000B7483" w:rsidRDefault="000B7483">
      <w:pPr>
        <w:pStyle w:val="a3"/>
        <w:tabs>
          <w:tab w:val="clear" w:pos="4153"/>
          <w:tab w:val="clear" w:pos="8306"/>
        </w:tabs>
        <w:spacing w:line="240" w:lineRule="auto"/>
        <w:ind w:leftChars="-59" w:left="-142"/>
        <w:rPr>
          <w:rFonts w:ascii="新細明體" w:eastAsia="新細明體" w:hAnsi="新細明體"/>
        </w:rPr>
      </w:pPr>
    </w:p>
    <w:sectPr w:rsidR="000B7483" w:rsidSect="00046675">
      <w:footerReference w:type="default" r:id="rId9"/>
      <w:type w:val="nextColumn"/>
      <w:pgSz w:w="11907" w:h="16840" w:code="9"/>
      <w:pgMar w:top="326" w:right="387" w:bottom="163" w:left="480" w:header="284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5E" w:rsidRDefault="00B8445E">
      <w:r>
        <w:separator/>
      </w:r>
    </w:p>
  </w:endnote>
  <w:endnote w:type="continuationSeparator" w:id="0">
    <w:p w:rsidR="00B8445E" w:rsidRDefault="00B8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C9" w:rsidRDefault="00530CC9">
    <w:pPr>
      <w:pStyle w:val="a3"/>
      <w:spacing w:line="120" w:lineRule="atLeast"/>
      <w:rPr>
        <w:rFonts w:ascii="Times New Roman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5E" w:rsidRDefault="00B8445E">
      <w:r>
        <w:separator/>
      </w:r>
    </w:p>
  </w:footnote>
  <w:footnote w:type="continuationSeparator" w:id="0">
    <w:p w:rsidR="00B8445E" w:rsidRDefault="00B84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B17"/>
    <w:multiLevelType w:val="hybridMultilevel"/>
    <w:tmpl w:val="70862336"/>
    <w:lvl w:ilvl="0" w:tplc="ACC0CE14">
      <w:start w:val="1"/>
      <w:numFmt w:val="lowerLetter"/>
      <w:lvlText w:val="%1."/>
      <w:lvlJc w:val="left"/>
      <w:pPr>
        <w:ind w:left="14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">
    <w:nsid w:val="12480207"/>
    <w:multiLevelType w:val="hybridMultilevel"/>
    <w:tmpl w:val="73785052"/>
    <w:lvl w:ilvl="0" w:tplc="D11A5B6E">
      <w:start w:val="1"/>
      <w:numFmt w:val="decimal"/>
      <w:lvlText w:val="(%1)"/>
      <w:lvlJc w:val="left"/>
      <w:pPr>
        <w:tabs>
          <w:tab w:val="num" w:pos="1320"/>
        </w:tabs>
        <w:ind w:left="1300" w:hanging="34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97E0D64E">
      <w:start w:val="6"/>
      <w:numFmt w:val="decimal"/>
      <w:lvlText w:val="%3."/>
      <w:lvlJc w:val="left"/>
      <w:pPr>
        <w:tabs>
          <w:tab w:val="num" w:pos="1320"/>
        </w:tabs>
        <w:ind w:left="1300" w:hanging="34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696E96"/>
    <w:multiLevelType w:val="hybridMultilevel"/>
    <w:tmpl w:val="5ABC57D6"/>
    <w:lvl w:ilvl="0" w:tplc="2EE687B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8B2901"/>
    <w:multiLevelType w:val="hybridMultilevel"/>
    <w:tmpl w:val="69F2C098"/>
    <w:lvl w:ilvl="0" w:tplc="D11A5B6E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8C30495"/>
    <w:multiLevelType w:val="hybridMultilevel"/>
    <w:tmpl w:val="D97ACF46"/>
    <w:lvl w:ilvl="0" w:tplc="B85E9E7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A703DF5"/>
    <w:multiLevelType w:val="hybridMultilevel"/>
    <w:tmpl w:val="B54CBC6C"/>
    <w:lvl w:ilvl="0" w:tplc="1BECB328">
      <w:start w:val="1"/>
      <w:numFmt w:val="decimal"/>
      <w:lvlText w:val="%1."/>
      <w:lvlJc w:val="left"/>
      <w:pPr>
        <w:tabs>
          <w:tab w:val="num" w:pos="1320"/>
        </w:tabs>
        <w:ind w:left="1300" w:hanging="34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97E0D64E">
      <w:start w:val="6"/>
      <w:numFmt w:val="decimal"/>
      <w:lvlText w:val="%3."/>
      <w:lvlJc w:val="left"/>
      <w:pPr>
        <w:tabs>
          <w:tab w:val="num" w:pos="1320"/>
        </w:tabs>
        <w:ind w:left="1300" w:hanging="34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8276789"/>
    <w:multiLevelType w:val="hybridMultilevel"/>
    <w:tmpl w:val="69F2C098"/>
    <w:lvl w:ilvl="0" w:tplc="D11A5B6E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A1D2B24"/>
    <w:multiLevelType w:val="hybridMultilevel"/>
    <w:tmpl w:val="AD10E920"/>
    <w:lvl w:ilvl="0" w:tplc="197E349C">
      <w:start w:val="1"/>
      <w:numFmt w:val="decimal"/>
      <w:lvlText w:val="(%1)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C47759"/>
    <w:multiLevelType w:val="hybridMultilevel"/>
    <w:tmpl w:val="E096564E"/>
    <w:lvl w:ilvl="0" w:tplc="127EA7FA">
      <w:start w:val="1"/>
      <w:numFmt w:val="lowerLetter"/>
      <w:lvlText w:val="%1."/>
      <w:lvlJc w:val="left"/>
      <w:pPr>
        <w:ind w:left="14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9">
    <w:nsid w:val="41A34D49"/>
    <w:multiLevelType w:val="hybridMultilevel"/>
    <w:tmpl w:val="7522353C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</w:lvl>
    <w:lvl w:ilvl="1" w:tplc="8F2AA978">
      <w:start w:val="1"/>
      <w:numFmt w:val="upperLetter"/>
      <w:lvlText w:val="%2."/>
      <w:lvlJc w:val="left"/>
      <w:pPr>
        <w:tabs>
          <w:tab w:val="num" w:pos="1004"/>
        </w:tabs>
        <w:ind w:left="1004" w:hanging="720"/>
      </w:pPr>
      <w:rPr>
        <w:rFonts w:ascii="Times New Roman" w:eastAsiaTheme="majorEastAsia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945A5E"/>
    <w:multiLevelType w:val="hybridMultilevel"/>
    <w:tmpl w:val="1B5CE6FE"/>
    <w:lvl w:ilvl="0" w:tplc="D11A5B6E">
      <w:start w:val="1"/>
      <w:numFmt w:val="decimal"/>
      <w:lvlText w:val="(%1)"/>
      <w:lvlJc w:val="left"/>
      <w:pPr>
        <w:tabs>
          <w:tab w:val="num" w:pos="1320"/>
        </w:tabs>
        <w:ind w:left="1300" w:hanging="34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97E0D64E">
      <w:start w:val="6"/>
      <w:numFmt w:val="decimal"/>
      <w:lvlText w:val="%3."/>
      <w:lvlJc w:val="left"/>
      <w:pPr>
        <w:tabs>
          <w:tab w:val="num" w:pos="1320"/>
        </w:tabs>
        <w:ind w:left="1300" w:hanging="34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88C2FA2"/>
    <w:multiLevelType w:val="hybridMultilevel"/>
    <w:tmpl w:val="83D27F56"/>
    <w:lvl w:ilvl="0" w:tplc="E13AF9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345180C"/>
    <w:multiLevelType w:val="hybridMultilevel"/>
    <w:tmpl w:val="7B90B3FE"/>
    <w:lvl w:ilvl="0" w:tplc="FBC8DEF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53B014A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00E68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51654A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B74D72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DCA0DF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C0C1D1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87A18B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C3E726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BB718A5"/>
    <w:multiLevelType w:val="hybridMultilevel"/>
    <w:tmpl w:val="3D08BABA"/>
    <w:lvl w:ilvl="0" w:tplc="9176DE6E">
      <w:start w:val="4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FE90BB3"/>
    <w:multiLevelType w:val="hybridMultilevel"/>
    <w:tmpl w:val="2BCCA7F6"/>
    <w:lvl w:ilvl="0" w:tplc="3668991A">
      <w:start w:val="1"/>
      <w:numFmt w:val="decimal"/>
      <w:lvlText w:val="(%1)"/>
      <w:lvlJc w:val="left"/>
      <w:pPr>
        <w:ind w:left="480" w:hanging="480"/>
      </w:pPr>
      <w:rPr>
        <w:rFonts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00C3FD1"/>
    <w:multiLevelType w:val="hybridMultilevel"/>
    <w:tmpl w:val="5BB0E6A8"/>
    <w:lvl w:ilvl="0" w:tplc="C360E7D2">
      <w:start w:val="1"/>
      <w:numFmt w:val="decimal"/>
      <w:lvlText w:val="(%1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DD9C2518">
      <w:start w:val="1"/>
      <w:numFmt w:val="upperLetter"/>
      <w:lvlText w:val="%2."/>
      <w:lvlJc w:val="left"/>
      <w:pPr>
        <w:tabs>
          <w:tab w:val="num" w:pos="1202"/>
        </w:tabs>
        <w:ind w:left="1202" w:hanging="7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>
    <w:nsid w:val="71703334"/>
    <w:multiLevelType w:val="hybridMultilevel"/>
    <w:tmpl w:val="101A0648"/>
    <w:lvl w:ilvl="0" w:tplc="D41A83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240579D"/>
    <w:multiLevelType w:val="hybridMultilevel"/>
    <w:tmpl w:val="5BB0E6A8"/>
    <w:lvl w:ilvl="0" w:tplc="C360E7D2">
      <w:start w:val="1"/>
      <w:numFmt w:val="decimal"/>
      <w:lvlText w:val="(%1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DD9C2518">
      <w:start w:val="1"/>
      <w:numFmt w:val="upperLetter"/>
      <w:lvlText w:val="%2."/>
      <w:lvlJc w:val="left"/>
      <w:pPr>
        <w:tabs>
          <w:tab w:val="num" w:pos="1202"/>
        </w:tabs>
        <w:ind w:left="1202" w:hanging="7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8">
    <w:nsid w:val="78E53C82"/>
    <w:multiLevelType w:val="hybridMultilevel"/>
    <w:tmpl w:val="E400635A"/>
    <w:lvl w:ilvl="0" w:tplc="C360E7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D9F1261"/>
    <w:multiLevelType w:val="hybridMultilevel"/>
    <w:tmpl w:val="8D92A12C"/>
    <w:lvl w:ilvl="0" w:tplc="D11A5B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DDC2BA2"/>
    <w:multiLevelType w:val="hybridMultilevel"/>
    <w:tmpl w:val="E08E4C46"/>
    <w:lvl w:ilvl="0" w:tplc="94561F3E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20"/>
  </w:num>
  <w:num w:numId="5">
    <w:abstractNumId w:val="9"/>
  </w:num>
  <w:num w:numId="6">
    <w:abstractNumId w:val="17"/>
  </w:num>
  <w:num w:numId="7">
    <w:abstractNumId w:val="5"/>
  </w:num>
  <w:num w:numId="8">
    <w:abstractNumId w:val="8"/>
  </w:num>
  <w:num w:numId="9">
    <w:abstractNumId w:val="11"/>
  </w:num>
  <w:num w:numId="10">
    <w:abstractNumId w:val="19"/>
  </w:num>
  <w:num w:numId="11">
    <w:abstractNumId w:val="1"/>
  </w:num>
  <w:num w:numId="12">
    <w:abstractNumId w:val="7"/>
  </w:num>
  <w:num w:numId="13">
    <w:abstractNumId w:val="16"/>
  </w:num>
  <w:num w:numId="14">
    <w:abstractNumId w:val="3"/>
  </w:num>
  <w:num w:numId="15">
    <w:abstractNumId w:val="6"/>
  </w:num>
  <w:num w:numId="16">
    <w:abstractNumId w:val="18"/>
  </w:num>
  <w:num w:numId="17">
    <w:abstractNumId w:val="13"/>
  </w:num>
  <w:num w:numId="18">
    <w:abstractNumId w:val="2"/>
  </w:num>
  <w:num w:numId="19">
    <w:abstractNumId w:val="0"/>
  </w:num>
  <w:num w:numId="20">
    <w:abstractNumId w:val="14"/>
  </w:num>
  <w:num w:numId="2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03"/>
    <w:rsid w:val="000166FF"/>
    <w:rsid w:val="000306F3"/>
    <w:rsid w:val="00032141"/>
    <w:rsid w:val="00046675"/>
    <w:rsid w:val="00056F8C"/>
    <w:rsid w:val="00070AEE"/>
    <w:rsid w:val="00071811"/>
    <w:rsid w:val="00083344"/>
    <w:rsid w:val="00090720"/>
    <w:rsid w:val="0009377B"/>
    <w:rsid w:val="000B7483"/>
    <w:rsid w:val="000D6320"/>
    <w:rsid w:val="000E73A4"/>
    <w:rsid w:val="0010003B"/>
    <w:rsid w:val="001970B6"/>
    <w:rsid w:val="001A4CD6"/>
    <w:rsid w:val="001C7B2A"/>
    <w:rsid w:val="001D150C"/>
    <w:rsid w:val="001D66C3"/>
    <w:rsid w:val="001E502F"/>
    <w:rsid w:val="001F461E"/>
    <w:rsid w:val="00233F5F"/>
    <w:rsid w:val="00272083"/>
    <w:rsid w:val="00285A64"/>
    <w:rsid w:val="00285AA7"/>
    <w:rsid w:val="002A387F"/>
    <w:rsid w:val="002B0FD8"/>
    <w:rsid w:val="00302CB8"/>
    <w:rsid w:val="00313576"/>
    <w:rsid w:val="00360C60"/>
    <w:rsid w:val="003A2394"/>
    <w:rsid w:val="003B4A23"/>
    <w:rsid w:val="003E7BDF"/>
    <w:rsid w:val="00402887"/>
    <w:rsid w:val="0041424D"/>
    <w:rsid w:val="00431793"/>
    <w:rsid w:val="00462F03"/>
    <w:rsid w:val="004A2A80"/>
    <w:rsid w:val="004D1249"/>
    <w:rsid w:val="004E309C"/>
    <w:rsid w:val="00524C23"/>
    <w:rsid w:val="00530CC9"/>
    <w:rsid w:val="00540C35"/>
    <w:rsid w:val="00545A89"/>
    <w:rsid w:val="00547DE6"/>
    <w:rsid w:val="00571B19"/>
    <w:rsid w:val="0058706E"/>
    <w:rsid w:val="005A16C8"/>
    <w:rsid w:val="005A4DD7"/>
    <w:rsid w:val="005B4ECD"/>
    <w:rsid w:val="005C3135"/>
    <w:rsid w:val="005C593C"/>
    <w:rsid w:val="005E1BD1"/>
    <w:rsid w:val="00603624"/>
    <w:rsid w:val="0061265A"/>
    <w:rsid w:val="00622FBC"/>
    <w:rsid w:val="00675D62"/>
    <w:rsid w:val="006818D0"/>
    <w:rsid w:val="006915B3"/>
    <w:rsid w:val="00697FFD"/>
    <w:rsid w:val="006C0DD6"/>
    <w:rsid w:val="006C15D4"/>
    <w:rsid w:val="006D6635"/>
    <w:rsid w:val="006E00A3"/>
    <w:rsid w:val="006F4A02"/>
    <w:rsid w:val="0070196A"/>
    <w:rsid w:val="00783A69"/>
    <w:rsid w:val="00796CA3"/>
    <w:rsid w:val="007C19CD"/>
    <w:rsid w:val="007C7AF6"/>
    <w:rsid w:val="007D3E89"/>
    <w:rsid w:val="007E5671"/>
    <w:rsid w:val="007F1724"/>
    <w:rsid w:val="00836BB3"/>
    <w:rsid w:val="008527B3"/>
    <w:rsid w:val="00855FDC"/>
    <w:rsid w:val="008737AB"/>
    <w:rsid w:val="00886E29"/>
    <w:rsid w:val="008870ED"/>
    <w:rsid w:val="008B1118"/>
    <w:rsid w:val="008E22EE"/>
    <w:rsid w:val="008E78A5"/>
    <w:rsid w:val="009104E3"/>
    <w:rsid w:val="00933855"/>
    <w:rsid w:val="00960A83"/>
    <w:rsid w:val="0099341C"/>
    <w:rsid w:val="00997F4D"/>
    <w:rsid w:val="009B068A"/>
    <w:rsid w:val="009C1A81"/>
    <w:rsid w:val="009E0574"/>
    <w:rsid w:val="009E24EC"/>
    <w:rsid w:val="009E26E4"/>
    <w:rsid w:val="009F2658"/>
    <w:rsid w:val="00A00456"/>
    <w:rsid w:val="00A01DB8"/>
    <w:rsid w:val="00A375D9"/>
    <w:rsid w:val="00A45045"/>
    <w:rsid w:val="00A57A5A"/>
    <w:rsid w:val="00A62645"/>
    <w:rsid w:val="00AC1C07"/>
    <w:rsid w:val="00AD58FF"/>
    <w:rsid w:val="00B51088"/>
    <w:rsid w:val="00B75E7A"/>
    <w:rsid w:val="00B8445E"/>
    <w:rsid w:val="00B93ADB"/>
    <w:rsid w:val="00B94549"/>
    <w:rsid w:val="00BD049B"/>
    <w:rsid w:val="00BF6B9E"/>
    <w:rsid w:val="00C06725"/>
    <w:rsid w:val="00C2455C"/>
    <w:rsid w:val="00C4133B"/>
    <w:rsid w:val="00C4696D"/>
    <w:rsid w:val="00C67EC0"/>
    <w:rsid w:val="00C831D5"/>
    <w:rsid w:val="00CB1F2E"/>
    <w:rsid w:val="00CB3048"/>
    <w:rsid w:val="00CC6113"/>
    <w:rsid w:val="00D40586"/>
    <w:rsid w:val="00D911F7"/>
    <w:rsid w:val="00DA5863"/>
    <w:rsid w:val="00DC04B7"/>
    <w:rsid w:val="00DC1993"/>
    <w:rsid w:val="00DC242D"/>
    <w:rsid w:val="00DE3D7A"/>
    <w:rsid w:val="00DF031F"/>
    <w:rsid w:val="00DF71B3"/>
    <w:rsid w:val="00E577E6"/>
    <w:rsid w:val="00E6714B"/>
    <w:rsid w:val="00E90496"/>
    <w:rsid w:val="00E9245A"/>
    <w:rsid w:val="00EB25C3"/>
    <w:rsid w:val="00EC1236"/>
    <w:rsid w:val="00EC272C"/>
    <w:rsid w:val="00ED48C0"/>
    <w:rsid w:val="00ED4CF6"/>
    <w:rsid w:val="00EE680E"/>
    <w:rsid w:val="00EF5DC1"/>
    <w:rsid w:val="00F01BBD"/>
    <w:rsid w:val="00F236CB"/>
    <w:rsid w:val="00F42CFF"/>
    <w:rsid w:val="00F6674C"/>
    <w:rsid w:val="00F76AED"/>
    <w:rsid w:val="00FA02A7"/>
    <w:rsid w:val="00FB4555"/>
    <w:rsid w:val="00FC15AD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</w:pPr>
    <w:rPr>
      <w:rFonts w:ascii="新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rFonts w:ascii="細明體" w:eastAsia="細明體"/>
      <w:sz w:val="20"/>
    </w:rPr>
  </w:style>
  <w:style w:type="paragraph" w:styleId="a4">
    <w:name w:val="Body Text"/>
    <w:basedOn w:val="a"/>
    <w:pPr>
      <w:spacing w:line="240" w:lineRule="auto"/>
    </w:pPr>
    <w:rPr>
      <w:rFonts w:ascii="細明體" w:eastAsia="細明體"/>
      <w:spacing w:val="10"/>
      <w:sz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2"/>
    <w:basedOn w:val="a"/>
    <w:pPr>
      <w:spacing w:line="240" w:lineRule="auto"/>
      <w:jc w:val="both"/>
    </w:pPr>
    <w:rPr>
      <w:rFonts w:ascii="細明體" w:eastAsia="細明體"/>
      <w:spacing w:val="10"/>
    </w:rPr>
  </w:style>
  <w:style w:type="paragraph" w:styleId="Web">
    <w:name w:val="Normal (Web)"/>
    <w:basedOn w:val="a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Wingdings"/>
      <w:szCs w:val="24"/>
    </w:rPr>
  </w:style>
  <w:style w:type="paragraph" w:styleId="a6">
    <w:name w:val="annotation text"/>
    <w:basedOn w:val="a"/>
    <w:semiHidden/>
    <w:pPr>
      <w:autoSpaceDE/>
      <w:autoSpaceDN/>
      <w:textAlignment w:val="baseline"/>
    </w:pPr>
    <w:rPr>
      <w:rFonts w:ascii="Times New Roman"/>
    </w:rPr>
  </w:style>
  <w:style w:type="paragraph" w:styleId="a7">
    <w:name w:val="Body Text Indent"/>
    <w:basedOn w:val="a"/>
    <w:pPr>
      <w:autoSpaceDE/>
      <w:autoSpaceDN/>
      <w:adjustRightInd/>
      <w:snapToGrid w:val="0"/>
      <w:spacing w:line="240" w:lineRule="auto"/>
      <w:ind w:firstLineChars="192" w:firstLine="538"/>
      <w:jc w:val="both"/>
    </w:pPr>
    <w:rPr>
      <w:rFonts w:hAnsi="新細明體"/>
      <w:bCs/>
      <w:color w:val="000000"/>
      <w:spacing w:val="30"/>
      <w:kern w:val="2"/>
      <w:sz w:val="22"/>
      <w:szCs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/>
      <w:color w:val="000000"/>
      <w:sz w:val="24"/>
      <w:szCs w:val="24"/>
    </w:rPr>
  </w:style>
  <w:style w:type="paragraph" w:styleId="aa">
    <w:name w:val="Balloon Text"/>
    <w:basedOn w:val="a"/>
    <w:semiHidden/>
    <w:rsid w:val="008B1118"/>
    <w:rPr>
      <w:rFonts w:ascii="Arial" w:hAnsi="Arial"/>
      <w:sz w:val="18"/>
      <w:szCs w:val="18"/>
    </w:rPr>
  </w:style>
  <w:style w:type="paragraph" w:styleId="ab">
    <w:name w:val="List Paragraph"/>
    <w:basedOn w:val="a"/>
    <w:uiPriority w:val="34"/>
    <w:qFormat/>
    <w:rsid w:val="009F265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</w:pPr>
    <w:rPr>
      <w:rFonts w:ascii="新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rFonts w:ascii="細明體" w:eastAsia="細明體"/>
      <w:sz w:val="20"/>
    </w:rPr>
  </w:style>
  <w:style w:type="paragraph" w:styleId="a4">
    <w:name w:val="Body Text"/>
    <w:basedOn w:val="a"/>
    <w:pPr>
      <w:spacing w:line="240" w:lineRule="auto"/>
    </w:pPr>
    <w:rPr>
      <w:rFonts w:ascii="細明體" w:eastAsia="細明體"/>
      <w:spacing w:val="10"/>
      <w:sz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2"/>
    <w:basedOn w:val="a"/>
    <w:pPr>
      <w:spacing w:line="240" w:lineRule="auto"/>
      <w:jc w:val="both"/>
    </w:pPr>
    <w:rPr>
      <w:rFonts w:ascii="細明體" w:eastAsia="細明體"/>
      <w:spacing w:val="10"/>
    </w:rPr>
  </w:style>
  <w:style w:type="paragraph" w:styleId="Web">
    <w:name w:val="Normal (Web)"/>
    <w:basedOn w:val="a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Wingdings"/>
      <w:szCs w:val="24"/>
    </w:rPr>
  </w:style>
  <w:style w:type="paragraph" w:styleId="a6">
    <w:name w:val="annotation text"/>
    <w:basedOn w:val="a"/>
    <w:semiHidden/>
    <w:pPr>
      <w:autoSpaceDE/>
      <w:autoSpaceDN/>
      <w:textAlignment w:val="baseline"/>
    </w:pPr>
    <w:rPr>
      <w:rFonts w:ascii="Times New Roman"/>
    </w:rPr>
  </w:style>
  <w:style w:type="paragraph" w:styleId="a7">
    <w:name w:val="Body Text Indent"/>
    <w:basedOn w:val="a"/>
    <w:pPr>
      <w:autoSpaceDE/>
      <w:autoSpaceDN/>
      <w:adjustRightInd/>
      <w:snapToGrid w:val="0"/>
      <w:spacing w:line="240" w:lineRule="auto"/>
      <w:ind w:firstLineChars="192" w:firstLine="538"/>
      <w:jc w:val="both"/>
    </w:pPr>
    <w:rPr>
      <w:rFonts w:hAnsi="新細明體"/>
      <w:bCs/>
      <w:color w:val="000000"/>
      <w:spacing w:val="30"/>
      <w:kern w:val="2"/>
      <w:sz w:val="22"/>
      <w:szCs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/>
      <w:color w:val="000000"/>
      <w:sz w:val="24"/>
      <w:szCs w:val="24"/>
    </w:rPr>
  </w:style>
  <w:style w:type="paragraph" w:styleId="aa">
    <w:name w:val="Balloon Text"/>
    <w:basedOn w:val="a"/>
    <w:semiHidden/>
    <w:rsid w:val="008B1118"/>
    <w:rPr>
      <w:rFonts w:ascii="Arial" w:hAnsi="Arial"/>
      <w:sz w:val="18"/>
      <w:szCs w:val="18"/>
    </w:rPr>
  </w:style>
  <w:style w:type="paragraph" w:styleId="ab">
    <w:name w:val="List Paragraph"/>
    <w:basedOn w:val="a"/>
    <w:uiPriority w:val="34"/>
    <w:qFormat/>
    <w:rsid w:val="009F26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E3F4E-1DF6-41CA-BF1D-492338FB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>RSD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臨時區域市政局　沙田體育會　合辦</dc:title>
  <dc:creator>RSD</dc:creator>
  <cp:lastModifiedBy>NG Anta WY</cp:lastModifiedBy>
  <cp:revision>4</cp:revision>
  <cp:lastPrinted>2017-04-07T01:55:00Z</cp:lastPrinted>
  <dcterms:created xsi:type="dcterms:W3CDTF">2017-04-07T01:55:00Z</dcterms:created>
  <dcterms:modified xsi:type="dcterms:W3CDTF">2017-04-07T01:55:00Z</dcterms:modified>
</cp:coreProperties>
</file>