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31"/>
        <w:tblW w:w="36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5"/>
      </w:tblGrid>
      <w:tr w:rsidR="003C32F5" w:rsidRPr="00526FA7" w:rsidTr="00526FA7">
        <w:trPr>
          <w:cantSplit/>
          <w:trHeight w:val="4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26FA7">
              <w:rPr>
                <w:rFonts w:ascii="Times New Roman" w:hAnsi="Times New Roman"/>
                <w:color w:val="000000" w:themeColor="text1"/>
              </w:rPr>
              <w:t>申請編號</w:t>
            </w:r>
            <w:r w:rsidRPr="00526FA7">
              <w:rPr>
                <w:rFonts w:ascii="Times New Roman" w:hAnsi="Times New Roman"/>
                <w:color w:val="000000" w:themeColor="text1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</w:rPr>
              <w:t>由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</w:rPr>
              <w:t>康文署填寫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3C32F5" w:rsidRPr="00526FA7" w:rsidTr="00526FA7">
        <w:trPr>
          <w:cantSplit/>
          <w:trHeight w:val="3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C32F5" w:rsidRPr="003C32F5" w:rsidRDefault="003C32F5" w:rsidP="003C32F5">
      <w:pPr>
        <w:spacing w:line="0" w:lineRule="atLeast"/>
        <w:ind w:rightChars="1534" w:right="3682"/>
        <w:jc w:val="center"/>
        <w:rPr>
          <w:rFonts w:ascii="Times New Roman" w:hAnsi="Times New Roman" w:hint="eastAsia"/>
          <w:b/>
          <w:color w:val="000000" w:themeColor="text1"/>
          <w:szCs w:val="24"/>
        </w:rPr>
      </w:pPr>
    </w:p>
    <w:p w:rsidR="003C32F5" w:rsidRPr="00526FA7" w:rsidRDefault="003C32F5" w:rsidP="003C32F5">
      <w:pPr>
        <w:spacing w:line="0" w:lineRule="atLeast"/>
        <w:ind w:rightChars="1534" w:right="3682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526FA7">
        <w:rPr>
          <w:rFonts w:ascii="Times New Roman" w:hAnsi="Times New Roman"/>
          <w:b/>
          <w:color w:val="000000" w:themeColor="text1"/>
          <w:szCs w:val="24"/>
        </w:rPr>
        <w:t>學校體育推廣計劃</w:t>
      </w:r>
    </w:p>
    <w:p w:rsidR="003C32F5" w:rsidRPr="00526FA7" w:rsidRDefault="003C32F5" w:rsidP="003C32F5">
      <w:pPr>
        <w:pStyle w:val="2"/>
        <w:ind w:rightChars="1534" w:right="3682"/>
        <w:jc w:val="center"/>
        <w:rPr>
          <w:color w:val="000000" w:themeColor="text1"/>
          <w:sz w:val="24"/>
          <w:szCs w:val="24"/>
          <w:u w:val="single"/>
        </w:rPr>
      </w:pPr>
      <w:bookmarkStart w:id="0" w:name="_Toc512613272"/>
      <w:r w:rsidRPr="00526FA7">
        <w:rPr>
          <w:color w:val="000000" w:themeColor="text1"/>
          <w:sz w:val="24"/>
          <w:szCs w:val="24"/>
          <w:u w:val="single"/>
        </w:rPr>
        <w:t>運動示範－</w:t>
      </w:r>
      <w:r w:rsidRPr="00526FA7">
        <w:rPr>
          <w:rFonts w:hint="eastAsia"/>
          <w:color w:val="000000" w:themeColor="text1"/>
          <w:sz w:val="24"/>
          <w:szCs w:val="24"/>
          <w:u w:val="single"/>
        </w:rPr>
        <w:t>射箭</w:t>
      </w:r>
      <w:r w:rsidRPr="00526FA7">
        <w:rPr>
          <w:rFonts w:hint="eastAsia"/>
          <w:color w:val="000000" w:themeColor="text1"/>
          <w:sz w:val="24"/>
          <w:szCs w:val="24"/>
          <w:u w:val="single"/>
        </w:rPr>
        <w:t>/</w:t>
      </w:r>
      <w:r w:rsidRPr="00526FA7">
        <w:rPr>
          <w:color w:val="000000" w:themeColor="text1"/>
          <w:sz w:val="24"/>
          <w:szCs w:val="24"/>
          <w:u w:val="single"/>
        </w:rPr>
        <w:t>賽艇</w:t>
      </w:r>
      <w:r w:rsidRPr="00526FA7">
        <w:rPr>
          <w:rFonts w:hint="eastAsia"/>
          <w:color w:val="000000" w:themeColor="text1"/>
          <w:sz w:val="24"/>
          <w:szCs w:val="24"/>
          <w:u w:val="single"/>
        </w:rPr>
        <w:t>/</w:t>
      </w:r>
      <w:proofErr w:type="spellStart"/>
      <w:r w:rsidRPr="00526FA7">
        <w:rPr>
          <w:rFonts w:hint="eastAsia"/>
          <w:color w:val="000000" w:themeColor="text1"/>
          <w:sz w:val="24"/>
          <w:szCs w:val="24"/>
          <w:u w:val="single"/>
        </w:rPr>
        <w:t>RowKids</w:t>
      </w:r>
      <w:proofErr w:type="spellEnd"/>
      <w:r w:rsidRPr="00526FA7">
        <w:rPr>
          <w:rFonts w:hint="eastAsia"/>
          <w:color w:val="000000" w:themeColor="text1"/>
          <w:sz w:val="24"/>
          <w:szCs w:val="24"/>
          <w:u w:val="single"/>
        </w:rPr>
        <w:t>賽艇計劃</w:t>
      </w:r>
      <w:r w:rsidRPr="00526FA7">
        <w:rPr>
          <w:rFonts w:hint="eastAsia"/>
          <w:color w:val="000000" w:themeColor="text1"/>
          <w:sz w:val="24"/>
          <w:szCs w:val="24"/>
          <w:u w:val="single"/>
        </w:rPr>
        <w:t>/</w:t>
      </w:r>
      <w:r w:rsidRPr="00526FA7">
        <w:rPr>
          <w:rFonts w:hint="eastAsia"/>
          <w:color w:val="000000" w:themeColor="text1"/>
          <w:sz w:val="24"/>
          <w:szCs w:val="24"/>
          <w:u w:val="single"/>
        </w:rPr>
        <w:t>帆船</w:t>
      </w:r>
      <w:bookmarkEnd w:id="0"/>
    </w:p>
    <w:p w:rsidR="003C32F5" w:rsidRPr="00526FA7" w:rsidRDefault="003C32F5" w:rsidP="003C32F5">
      <w:pPr>
        <w:spacing w:beforeLines="10" w:before="36" w:afterLines="10" w:after="36"/>
        <w:ind w:rightChars="1534" w:right="3682"/>
        <w:jc w:val="center"/>
        <w:rPr>
          <w:rFonts w:ascii="Times New Roman" w:hAnsi="Times New Roman" w:hint="eastAsia"/>
          <w:color w:val="000000" w:themeColor="text1"/>
          <w:szCs w:val="24"/>
        </w:rPr>
      </w:pPr>
      <w:r w:rsidRPr="00526FA7">
        <w:rPr>
          <w:rFonts w:ascii="Times New Roman" w:hAnsi="Times New Roman"/>
          <w:b/>
          <w:color w:val="000000" w:themeColor="text1"/>
          <w:szCs w:val="24"/>
          <w:u w:val="single"/>
        </w:rPr>
        <w:t>報名表</w:t>
      </w:r>
    </w:p>
    <w:p w:rsidR="003C32F5" w:rsidRPr="00526FA7" w:rsidRDefault="003C32F5" w:rsidP="003C32F5">
      <w:pPr>
        <w:spacing w:beforeLines="10" w:before="36" w:afterLines="10" w:after="36"/>
        <w:rPr>
          <w:rFonts w:ascii="Times New Roman" w:hAnsi="Times New Roman" w:hint="eastAsia"/>
          <w:color w:val="000000" w:themeColor="text1"/>
          <w:sz w:val="22"/>
        </w:rPr>
      </w:pPr>
    </w:p>
    <w:p w:rsidR="003C32F5" w:rsidRPr="00526FA7" w:rsidRDefault="003C32F5" w:rsidP="003C32F5">
      <w:pPr>
        <w:spacing w:beforeLines="10" w:before="36" w:afterLines="10" w:after="36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校名稱</w:t>
      </w:r>
      <w:r w:rsidRPr="00526FA7">
        <w:rPr>
          <w:rFonts w:ascii="Times New Roman" w:hAnsi="Times New Roman" w:hint="eastAsia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 w:hint="eastAsia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2"/>
        </w:rPr>
        <w:t>1)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>學校類別</w:t>
      </w:r>
      <w:r w:rsidRPr="00526FA7">
        <w:rPr>
          <w:rFonts w:ascii="Times New Roman" w:hAnsi="Times New Roman"/>
          <w:color w:val="000000" w:themeColor="text1"/>
          <w:sz w:val="22"/>
        </w:rPr>
        <w:t>(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註</w:t>
      </w:r>
      <w:proofErr w:type="gramEnd"/>
      <w:r w:rsidRPr="00526FA7">
        <w:rPr>
          <w:rFonts w:ascii="Times New Roman" w:hAnsi="Times New Roman" w:hint="eastAsia"/>
          <w:color w:val="000000" w:themeColor="text1"/>
          <w:sz w:val="22"/>
        </w:rPr>
        <w:t>2</w:t>
      </w:r>
      <w:r w:rsidRPr="00526FA7">
        <w:rPr>
          <w:rFonts w:ascii="Times New Roman" w:hAnsi="Times New Roman"/>
          <w:color w:val="000000" w:themeColor="text1"/>
          <w:sz w:val="22"/>
        </w:rPr>
        <w:t>)</w:t>
      </w:r>
      <w:r w:rsidRPr="00526FA7">
        <w:rPr>
          <w:rFonts w:ascii="Times New Roman" w:hAnsi="Times New Roman"/>
          <w:color w:val="000000" w:themeColor="text1"/>
          <w:sz w:val="22"/>
        </w:rPr>
        <w:t>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中學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/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>小學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/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特殊學校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(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>請註明：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 w:hint="eastAsia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)</w:t>
      </w:r>
    </w:p>
    <w:p w:rsidR="003C32F5" w:rsidRPr="00526FA7" w:rsidRDefault="003C32F5" w:rsidP="003C32F5">
      <w:pPr>
        <w:spacing w:before="60"/>
        <w:ind w:right="-2"/>
        <w:rPr>
          <w:rFonts w:ascii="Times New Roman" w:hAnsi="Times New Roman"/>
          <w:color w:val="000000" w:themeColor="text1"/>
          <w:sz w:val="22"/>
          <w:lang w:eastAsia="zh-HK"/>
        </w:rPr>
      </w:pPr>
      <w:r w:rsidRPr="00526FA7">
        <w:rPr>
          <w:rFonts w:ascii="Times New Roman" w:hAnsi="Times New Roman"/>
          <w:color w:val="000000" w:themeColor="text1"/>
          <w:sz w:val="22"/>
        </w:rPr>
        <w:t>負責老師：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聯絡電話：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</w:t>
      </w:r>
      <w:bookmarkStart w:id="1" w:name="_GoBack"/>
      <w:bookmarkEnd w:id="1"/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老師電郵地址：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</w:p>
    <w:p w:rsidR="003C32F5" w:rsidRPr="00526FA7" w:rsidRDefault="003C32F5" w:rsidP="003C32F5">
      <w:pPr>
        <w:spacing w:before="60"/>
        <w:ind w:right="-2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學校地址：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</w:t>
      </w:r>
      <w:r w:rsidRPr="00526FA7">
        <w:rPr>
          <w:rFonts w:ascii="Times New Roman" w:hAnsi="Times New Roman"/>
          <w:color w:val="000000" w:themeColor="text1"/>
          <w:sz w:val="22"/>
        </w:rPr>
        <w:t>傳真號碼：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</w:t>
      </w:r>
      <w:r w:rsidRPr="00526FA7">
        <w:rPr>
          <w:rFonts w:ascii="Times New Roman" w:hAnsi="Times New Roman"/>
          <w:color w:val="000000" w:themeColor="text1"/>
          <w:sz w:val="22"/>
          <w:u w:val="single"/>
          <w:lang w:eastAsia="zh-HK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</w:t>
      </w:r>
    </w:p>
    <w:p w:rsidR="003C32F5" w:rsidRPr="00526FA7" w:rsidRDefault="003C32F5" w:rsidP="003C32F5">
      <w:pPr>
        <w:spacing w:line="0" w:lineRule="atLeast"/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b/>
          <w:bCs/>
          <w:color w:val="000000" w:themeColor="text1"/>
          <w:sz w:val="22"/>
          <w:u w:val="single"/>
        </w:rPr>
        <w:t>運動示範</w:t>
      </w:r>
      <w:r w:rsidRPr="00526FA7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 xml:space="preserve"> </w:t>
      </w:r>
      <w:proofErr w:type="gramStart"/>
      <w:r w:rsidRPr="00526FA7">
        <w:rPr>
          <w:rFonts w:ascii="Times New Roman" w:hAnsi="Times New Roman"/>
          <w:b/>
          <w:bCs/>
          <w:color w:val="000000" w:themeColor="text1"/>
          <w:sz w:val="22"/>
          <w:u w:val="single"/>
        </w:rPr>
        <w:t>–</w:t>
      </w:r>
      <w:proofErr w:type="gramEnd"/>
      <w:r w:rsidRPr="00526FA7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 xml:space="preserve"> </w:t>
      </w:r>
      <w:r w:rsidRPr="00526FA7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>校內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981"/>
        <w:gridCol w:w="236"/>
        <w:gridCol w:w="403"/>
        <w:gridCol w:w="1260"/>
        <w:gridCol w:w="1739"/>
        <w:gridCol w:w="190"/>
        <w:gridCol w:w="708"/>
        <w:gridCol w:w="709"/>
        <w:gridCol w:w="1134"/>
        <w:gridCol w:w="2268"/>
      </w:tblGrid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  <w:lang w:eastAsia="zh-HK"/>
              </w:rPr>
              <w:t>運動項目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(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3)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：</w:t>
            </w: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</w:p>
        </w:tc>
        <w:tc>
          <w:tcPr>
            <w:tcW w:w="3402" w:type="dxa"/>
            <w:gridSpan w:val="3"/>
          </w:tcPr>
          <w:p w:rsidR="003C32F5" w:rsidRPr="00526FA7" w:rsidRDefault="003C32F5" w:rsidP="00526FA7">
            <w:pPr>
              <w:spacing w:line="0" w:lineRule="atLeast"/>
              <w:ind w:leftChars="-25" w:left="-60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射箭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小學及中學適用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)       </w:t>
            </w:r>
          </w:p>
        </w:tc>
        <w:tc>
          <w:tcPr>
            <w:tcW w:w="5009" w:type="dxa"/>
            <w:gridSpan w:val="5"/>
            <w:vMerge w:val="restart"/>
            <w:vAlign w:val="center"/>
          </w:tcPr>
          <w:p w:rsidR="003C32F5" w:rsidRPr="00526FA7" w:rsidRDefault="003C32F5" w:rsidP="00526FA7">
            <w:pPr>
              <w:spacing w:line="0" w:lineRule="atLeast"/>
              <w:ind w:leftChars="-25" w:left="-60"/>
              <w:jc w:val="both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須連同活動場地照片及學校上課時間表一併遞交</w:t>
            </w:r>
          </w:p>
          <w:p w:rsidR="003C32F5" w:rsidRPr="00526FA7" w:rsidRDefault="003C32F5" w:rsidP="00526FA7">
            <w:pPr>
              <w:spacing w:line="0" w:lineRule="atLeast"/>
              <w:ind w:firstLineChars="50" w:firstLine="110"/>
              <w:jc w:val="both"/>
              <w:rPr>
                <w:rFonts w:ascii="Times New Roman" w:hAnsi="Times New Roman" w:hint="eastAsia"/>
                <w:color w:val="000000" w:themeColor="text1"/>
                <w:sz w:val="22"/>
              </w:rPr>
            </w:pPr>
          </w:p>
          <w:p w:rsidR="003C32F5" w:rsidRPr="00526FA7" w:rsidRDefault="003C32F5" w:rsidP="00526FA7">
            <w:pPr>
              <w:spacing w:line="0" w:lineRule="atLeast"/>
              <w:ind w:firstLineChars="50" w:firstLine="110"/>
              <w:jc w:val="both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須連同學校上課時間表一併遞交</w:t>
            </w:r>
          </w:p>
        </w:tc>
      </w:tr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 w:hint="eastAsia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noProof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</w:p>
        </w:tc>
        <w:tc>
          <w:tcPr>
            <w:tcW w:w="3402" w:type="dxa"/>
            <w:gridSpan w:val="3"/>
          </w:tcPr>
          <w:p w:rsidR="003C32F5" w:rsidRPr="00526FA7" w:rsidRDefault="003C32F5" w:rsidP="00526FA7">
            <w:pPr>
              <w:spacing w:line="0" w:lineRule="atLeast"/>
              <w:ind w:leftChars="-25" w:left="-60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36830</wp:posOffset>
                      </wp:positionV>
                      <wp:extent cx="101600" cy="342900"/>
                      <wp:effectExtent l="12700" t="5715" r="9525" b="13335"/>
                      <wp:wrapNone/>
                      <wp:docPr id="2" name="右大括弧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342900"/>
                              </a:xfrm>
                              <a:prstGeom prst="rightBrace">
                                <a:avLst>
                                  <a:gd name="adj1" fmla="val 937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2" o:spid="_x0000_s1026" type="#_x0000_t88" style="position:absolute;margin-left:162.95pt;margin-top:2.9pt;width: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" adj="600"/>
                  </w:pict>
                </mc:Fallback>
              </mc:AlternateConten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賽艇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009" w:type="dxa"/>
            <w:gridSpan w:val="5"/>
            <w:vMerge/>
            <w:vAlign w:val="center"/>
          </w:tcPr>
          <w:p w:rsidR="003C32F5" w:rsidRPr="00526FA7" w:rsidRDefault="003C32F5" w:rsidP="00526FA7">
            <w:pPr>
              <w:spacing w:line="0" w:lineRule="atLeast"/>
              <w:ind w:firstLineChars="50" w:firstLine="110"/>
              <w:jc w:val="both"/>
              <w:rPr>
                <w:rFonts w:ascii="Times New Roman" w:hAnsi="Times New Roman" w:hint="eastAsia"/>
                <w:color w:val="000000" w:themeColor="text1"/>
                <w:sz w:val="22"/>
              </w:rPr>
            </w:pPr>
          </w:p>
        </w:tc>
      </w:tr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</w:p>
        </w:tc>
        <w:tc>
          <w:tcPr>
            <w:tcW w:w="3402" w:type="dxa"/>
            <w:gridSpan w:val="3"/>
          </w:tcPr>
          <w:p w:rsidR="003C32F5" w:rsidRPr="00526FA7" w:rsidRDefault="003C32F5" w:rsidP="00526FA7">
            <w:pPr>
              <w:spacing w:line="0" w:lineRule="atLeast"/>
              <w:ind w:left="-60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spell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RowKids</w:t>
            </w:r>
            <w:proofErr w:type="spell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賽艇計劃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009" w:type="dxa"/>
            <w:gridSpan w:val="5"/>
            <w:vMerge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</w:p>
        </w:tc>
        <w:tc>
          <w:tcPr>
            <w:tcW w:w="3402" w:type="dxa"/>
            <w:gridSpan w:val="3"/>
          </w:tcPr>
          <w:p w:rsidR="003C32F5" w:rsidRPr="00526FA7" w:rsidRDefault="003C32F5" w:rsidP="00526FA7">
            <w:pPr>
              <w:spacing w:line="0" w:lineRule="atLeast"/>
              <w:ind w:left="-60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帆船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小學及中學適用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5009" w:type="dxa"/>
            <w:gridSpan w:val="5"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節數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參加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人數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220" w:lineRule="exac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220" w:lineRule="exac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支票號碼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220" w:lineRule="exact"/>
              <w:ind w:rightChars="-11" w:right="-26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示範場地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br/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例如禮堂</w:t>
            </w:r>
            <w:r w:rsidRPr="00526FA7"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  <w:t>/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有蓋操場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首選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第一節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第二節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第三節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次選</w:t>
            </w:r>
            <w:proofErr w:type="gramEnd"/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第一節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第二節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第三節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ind w:rightChars="-28" w:right="-67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3C32F5">
            <w:pPr>
              <w:snapToGrid w:val="0"/>
              <w:spacing w:beforeLines="20" w:before="72"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3C32F5" w:rsidRPr="00526FA7" w:rsidRDefault="003C32F5" w:rsidP="003C32F5">
      <w:pPr>
        <w:rPr>
          <w:color w:val="000000" w:themeColor="text1"/>
        </w:rPr>
      </w:pPr>
    </w:p>
    <w:p w:rsidR="003C32F5" w:rsidRPr="00526FA7" w:rsidRDefault="003C32F5" w:rsidP="003C32F5">
      <w:pPr>
        <w:spacing w:line="0" w:lineRule="atLeast"/>
        <w:rPr>
          <w:rFonts w:ascii="Times New Roman" w:hAnsi="Times New Roman" w:hint="eastAsia"/>
          <w:b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b/>
          <w:bCs/>
          <w:color w:val="000000" w:themeColor="text1"/>
          <w:sz w:val="22"/>
          <w:u w:val="single"/>
        </w:rPr>
        <w:t>運動示範</w:t>
      </w:r>
      <w:r w:rsidRPr="00526FA7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 xml:space="preserve"> </w:t>
      </w:r>
      <w:proofErr w:type="gramStart"/>
      <w:r w:rsidRPr="00526FA7">
        <w:rPr>
          <w:rFonts w:ascii="Times New Roman" w:hAnsi="Times New Roman"/>
          <w:b/>
          <w:bCs/>
          <w:color w:val="000000" w:themeColor="text1"/>
          <w:sz w:val="22"/>
          <w:u w:val="single"/>
        </w:rPr>
        <w:t>–</w:t>
      </w:r>
      <w:proofErr w:type="gramEnd"/>
      <w:r w:rsidRPr="00526FA7">
        <w:rPr>
          <w:rFonts w:ascii="Times New Roman" w:hAnsi="Times New Roman" w:hint="eastAsia"/>
          <w:b/>
          <w:bCs/>
          <w:color w:val="000000" w:themeColor="text1"/>
          <w:sz w:val="22"/>
          <w:u w:val="single"/>
        </w:rPr>
        <w:t xml:space="preserve"> </w:t>
      </w:r>
      <w:r w:rsidRPr="00526FA7">
        <w:rPr>
          <w:rFonts w:hint="eastAsia"/>
          <w:color w:val="000000" w:themeColor="text1"/>
        </w:rPr>
        <w:t xml:space="preserve"> </w:t>
      </w:r>
      <w:r w:rsidRPr="00526FA7">
        <w:rPr>
          <w:rFonts w:ascii="Times New Roman" w:hAnsi="Times New Roman" w:hint="eastAsia"/>
          <w:b/>
          <w:color w:val="000000" w:themeColor="text1"/>
          <w:sz w:val="22"/>
          <w:u w:val="single"/>
        </w:rPr>
        <w:t>指定場地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1"/>
        <w:gridCol w:w="920"/>
        <w:gridCol w:w="236"/>
        <w:gridCol w:w="473"/>
        <w:gridCol w:w="1985"/>
        <w:gridCol w:w="2085"/>
        <w:gridCol w:w="1458"/>
        <w:gridCol w:w="567"/>
        <w:gridCol w:w="1701"/>
        <w:gridCol w:w="142"/>
      </w:tblGrid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  <w:lang w:eastAsia="zh-HK"/>
              </w:rPr>
              <w:t>運動項目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(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3)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：</w:t>
            </w: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</w:p>
        </w:tc>
        <w:tc>
          <w:tcPr>
            <w:tcW w:w="8411" w:type="dxa"/>
            <w:gridSpan w:val="7"/>
          </w:tcPr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射箭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- 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康文署或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總會安排場地，活動合共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1.5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小時，每次最多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36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人。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小學及中學適用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)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：</w:t>
            </w:r>
          </w:p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城門谷公園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射箭場　  □天水圍藍新福射箭場　  □獅子山公園射箭場</w:t>
            </w:r>
          </w:p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射箭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- 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自行租用場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地：</w:t>
            </w:r>
          </w:p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牛池灣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公園射箭場　　</w:t>
            </w:r>
            <w:r w:rsidRPr="00526FA7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 xml:space="preserve">屯門康樂體育中心射箭場　</w:t>
            </w:r>
          </w:p>
        </w:tc>
      </w:tr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 w:hint="eastAsia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</w:p>
        </w:tc>
        <w:tc>
          <w:tcPr>
            <w:tcW w:w="6001" w:type="dxa"/>
            <w:gridSpan w:val="4"/>
          </w:tcPr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14605</wp:posOffset>
                      </wp:positionV>
                      <wp:extent cx="101600" cy="596900"/>
                      <wp:effectExtent l="6350" t="13335" r="6350" b="8890"/>
                      <wp:wrapNone/>
                      <wp:docPr id="1" name="右大括弧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600" cy="596900"/>
                              </a:xfrm>
                              <a:prstGeom prst="rightBrace">
                                <a:avLst>
                                  <a:gd name="adj1" fmla="val 832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括弧 1" o:spid="_x0000_s1026" type="#_x0000_t88" style="position:absolute;margin-left:289.2pt;margin-top:1.15pt;width:8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" adj="306"/>
                  </w:pict>
                </mc:Fallback>
              </mc:AlternateConten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賽艇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- 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沙田賽艇中心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中學適用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) </w:t>
            </w:r>
          </w:p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noProof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活動合共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4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小時，每次最多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20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人。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3C32F5" w:rsidRPr="00526FA7" w:rsidRDefault="003C32F5" w:rsidP="00526FA7">
            <w:pPr>
              <w:spacing w:line="240" w:lineRule="exact"/>
              <w:jc w:val="both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須連同參加學生名單</w:t>
            </w:r>
          </w:p>
          <w:p w:rsidR="003C32F5" w:rsidRPr="00526FA7" w:rsidRDefault="003C32F5" w:rsidP="00526FA7">
            <w:pPr>
              <w:spacing w:line="240" w:lineRule="exact"/>
              <w:jc w:val="both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一併遞交</w:t>
            </w:r>
          </w:p>
        </w:tc>
      </w:tr>
      <w:tr w:rsidR="003C32F5" w:rsidRPr="00526FA7" w:rsidTr="00526FA7"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001" w:type="dxa"/>
            <w:gridSpan w:val="4"/>
          </w:tcPr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spellStart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RowKids</w:t>
            </w:r>
            <w:proofErr w:type="spell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賽艇計劃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- 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沙田賽艇中心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(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小四至小六適用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)</w:t>
            </w:r>
          </w:p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活動合共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5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小時，每次最多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30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人。</w:t>
            </w:r>
          </w:p>
        </w:tc>
        <w:tc>
          <w:tcPr>
            <w:tcW w:w="2410" w:type="dxa"/>
            <w:gridSpan w:val="3"/>
            <w:vMerge/>
          </w:tcPr>
          <w:p w:rsidR="003C32F5" w:rsidRPr="00526FA7" w:rsidRDefault="003C32F5" w:rsidP="00526FA7">
            <w:pPr>
              <w:spacing w:line="240" w:lineRule="exac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</w:tr>
      <w:tr w:rsidR="003C32F5" w:rsidRPr="00526FA7" w:rsidTr="00526FA7">
        <w:trPr>
          <w:trHeight w:val="492"/>
        </w:trPr>
        <w:tc>
          <w:tcPr>
            <w:tcW w:w="1701" w:type="dxa"/>
            <w:gridSpan w:val="2"/>
          </w:tcPr>
          <w:p w:rsidR="003C32F5" w:rsidRPr="00526FA7" w:rsidRDefault="003C32F5" w:rsidP="00526FA7">
            <w:pPr>
              <w:spacing w:line="0" w:lineRule="atLeast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36" w:type="dxa"/>
          </w:tcPr>
          <w:p w:rsidR="003C32F5" w:rsidRPr="00526FA7" w:rsidRDefault="003C32F5" w:rsidP="00526FA7">
            <w:pPr>
              <w:spacing w:line="0" w:lineRule="atLeast"/>
              <w:ind w:leftChars="-45" w:left="-108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sym w:font="Wingdings" w:char="F06F"/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8411" w:type="dxa"/>
            <w:gridSpan w:val="7"/>
          </w:tcPr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帆船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- 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香港學校風帆協會大美督中心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(8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至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15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歲學生適用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)</w:t>
            </w:r>
          </w:p>
          <w:p w:rsidR="003C32F5" w:rsidRPr="00526FA7" w:rsidRDefault="003C32F5" w:rsidP="00526FA7">
            <w:pPr>
              <w:spacing w:line="240" w:lineRule="exact"/>
              <w:ind w:leftChars="-25" w:left="-60"/>
              <w:rPr>
                <w:rFonts w:ascii="Times New Roman" w:hAnsi="Times New Roman"/>
                <w:color w:val="000000" w:themeColor="text1"/>
                <w:sz w:val="22"/>
                <w:lang w:eastAsia="zh-HK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活動合共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4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小時，每次最多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30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人。</w:t>
            </w: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  <w:trHeight w:val="38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時間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參加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同樂活動的學生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人數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(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註</w:t>
            </w:r>
            <w:proofErr w:type="gramEnd"/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4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220" w:lineRule="exact"/>
              <w:jc w:val="center"/>
              <w:rPr>
                <w:rFonts w:ascii="Times New Roman" w:hAnsi="Times New Roman" w:hint="eastAsia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參加老師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及</w:t>
            </w:r>
          </w:p>
          <w:p w:rsidR="003C32F5" w:rsidRPr="00526FA7" w:rsidRDefault="003C32F5" w:rsidP="00526FA7">
            <w:pPr>
              <w:snapToGrid w:val="0"/>
              <w:spacing w:line="220" w:lineRule="exac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家長人數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支票號碼</w:t>
            </w: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  <w:trHeight w:val="40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首選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  <w:tr w:rsidR="003C32F5" w:rsidRPr="00526FA7" w:rsidTr="00526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cantSplit/>
          <w:trHeight w:val="42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次選</w:t>
            </w:r>
            <w:proofErr w:type="gramEnd"/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F5" w:rsidRPr="00526FA7" w:rsidRDefault="003C32F5" w:rsidP="00526FA7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</w:tr>
    </w:tbl>
    <w:p w:rsidR="003C32F5" w:rsidRPr="00526FA7" w:rsidRDefault="003C32F5" w:rsidP="003C32F5">
      <w:pPr>
        <w:spacing w:line="0" w:lineRule="atLeast"/>
        <w:rPr>
          <w:rFonts w:ascii="Times New Roman" w:hAnsi="Times New Roman"/>
          <w:color w:val="000000" w:themeColor="text1"/>
          <w:sz w:val="22"/>
        </w:rPr>
      </w:pPr>
    </w:p>
    <w:p w:rsidR="003C32F5" w:rsidRPr="00526FA7" w:rsidRDefault="003C32F5" w:rsidP="003C32F5">
      <w:pPr>
        <w:spacing w:before="60" w:line="0" w:lineRule="atLeast"/>
        <w:ind w:right="-2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b/>
          <w:color w:val="000000" w:themeColor="text1"/>
          <w:sz w:val="22"/>
          <w:u w:val="single"/>
        </w:rPr>
        <w:t>聲明</w:t>
      </w:r>
    </w:p>
    <w:p w:rsidR="003C32F5" w:rsidRPr="00526FA7" w:rsidRDefault="003C32F5" w:rsidP="003C32F5">
      <w:pPr>
        <w:numPr>
          <w:ilvl w:val="0"/>
          <w:numId w:val="8"/>
        </w:numPr>
        <w:tabs>
          <w:tab w:val="clear" w:pos="360"/>
          <w:tab w:val="num" w:pos="284"/>
        </w:tabs>
        <w:spacing w:before="20" w:after="20" w:line="220" w:lineRule="exact"/>
        <w:ind w:left="284" w:right="-2" w:hanging="284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本人謹此聲明：上述所報資料全部屬實，所有參加者已獲其家長</w:t>
      </w:r>
      <w:r w:rsidRPr="00526FA7">
        <w:rPr>
          <w:rFonts w:ascii="Times New Roman" w:hAnsi="Times New Roman"/>
          <w:color w:val="000000" w:themeColor="text1"/>
          <w:sz w:val="22"/>
        </w:rPr>
        <w:t>/</w:t>
      </w:r>
      <w:r w:rsidRPr="00526FA7">
        <w:rPr>
          <w:rFonts w:ascii="Times New Roman" w:hAnsi="Times New Roman"/>
          <w:color w:val="000000" w:themeColor="text1"/>
          <w:sz w:val="22"/>
        </w:rPr>
        <w:t>監護人或經家長</w:t>
      </w:r>
      <w:r w:rsidRPr="00526FA7">
        <w:rPr>
          <w:rFonts w:ascii="Times New Roman" w:hAnsi="Times New Roman"/>
          <w:color w:val="000000" w:themeColor="text1"/>
          <w:sz w:val="22"/>
        </w:rPr>
        <w:t>/</w:t>
      </w:r>
      <w:r w:rsidRPr="00526FA7">
        <w:rPr>
          <w:rFonts w:ascii="Times New Roman" w:hAnsi="Times New Roman"/>
          <w:color w:val="000000" w:themeColor="text1"/>
          <w:sz w:val="22"/>
        </w:rPr>
        <w:t>監護人授權人士的同意，才參加上述活動，而各參加者並無患有任何足以使其不適宜參加上述活動的疾病。如果參加者因他</w:t>
      </w:r>
      <w:r w:rsidRPr="00526FA7">
        <w:rPr>
          <w:rFonts w:ascii="Times New Roman" w:hAnsi="Times New Roman"/>
          <w:color w:val="000000" w:themeColor="text1"/>
          <w:sz w:val="22"/>
        </w:rPr>
        <w:t>/</w:t>
      </w:r>
      <w:r w:rsidRPr="00526FA7">
        <w:rPr>
          <w:rFonts w:ascii="Times New Roman" w:hAnsi="Times New Roman"/>
          <w:color w:val="000000" w:themeColor="text1"/>
          <w:sz w:val="22"/>
        </w:rPr>
        <w:t>她的疏忽，健康或體能欠佳而引致於參加這項活動時傷亡，康樂及文化事務署及主辦機構則無須負責。</w:t>
      </w:r>
    </w:p>
    <w:p w:rsidR="003C32F5" w:rsidRPr="00526FA7" w:rsidRDefault="003C32F5" w:rsidP="003C32F5">
      <w:pPr>
        <w:numPr>
          <w:ilvl w:val="0"/>
          <w:numId w:val="8"/>
        </w:numPr>
        <w:tabs>
          <w:tab w:val="clear" w:pos="360"/>
          <w:tab w:val="num" w:pos="284"/>
        </w:tabs>
        <w:spacing w:before="20" w:after="20" w:line="220" w:lineRule="exact"/>
        <w:ind w:rightChars="57" w:right="137"/>
        <w:rPr>
          <w:rFonts w:ascii="Times New Roman" w:hAnsi="Times New Roman"/>
          <w:color w:val="000000" w:themeColor="text1"/>
          <w:sz w:val="22"/>
        </w:rPr>
      </w:pPr>
      <w:r w:rsidRPr="00526FA7">
        <w:rPr>
          <w:rFonts w:ascii="Times New Roman" w:hAnsi="Times New Roman"/>
          <w:color w:val="000000" w:themeColor="text1"/>
          <w:sz w:val="22"/>
        </w:rPr>
        <w:t>所有參加賽艇</w:t>
      </w:r>
      <w:r w:rsidRPr="00526FA7">
        <w:rPr>
          <w:rFonts w:ascii="Times New Roman" w:hAnsi="Times New Roman" w:hint="eastAsia"/>
          <w:color w:val="000000" w:themeColor="text1"/>
          <w:sz w:val="22"/>
        </w:rPr>
        <w:t>或帆船航行</w:t>
      </w:r>
      <w:r w:rsidRPr="00526FA7">
        <w:rPr>
          <w:rFonts w:ascii="Times New Roman" w:hAnsi="Times New Roman"/>
          <w:color w:val="000000" w:themeColor="text1"/>
          <w:sz w:val="22"/>
        </w:rPr>
        <w:t>同樂活動的</w:t>
      </w:r>
      <w:r w:rsidRPr="00526FA7">
        <w:rPr>
          <w:rFonts w:ascii="Times New Roman" w:hAnsi="Times New Roman" w:hint="eastAsia"/>
          <w:color w:val="000000" w:themeColor="text1"/>
          <w:sz w:val="22"/>
        </w:rPr>
        <w:t>學員</w:t>
      </w:r>
      <w:r w:rsidRPr="00526FA7">
        <w:rPr>
          <w:rFonts w:ascii="Times New Roman" w:hAnsi="Times New Roman"/>
          <w:color w:val="000000" w:themeColor="text1"/>
          <w:sz w:val="22"/>
        </w:rPr>
        <w:t>均能夠穿著衣服</w:t>
      </w:r>
      <w:proofErr w:type="gramStart"/>
      <w:r w:rsidRPr="00526FA7">
        <w:rPr>
          <w:rFonts w:ascii="Times New Roman" w:hAnsi="Times New Roman"/>
          <w:color w:val="000000" w:themeColor="text1"/>
          <w:sz w:val="22"/>
        </w:rPr>
        <w:t>游</w:t>
      </w:r>
      <w:proofErr w:type="gramEnd"/>
      <w:r w:rsidRPr="00526FA7">
        <w:rPr>
          <w:rFonts w:ascii="Times New Roman" w:hAnsi="Times New Roman"/>
          <w:color w:val="000000" w:themeColor="text1"/>
          <w:sz w:val="22"/>
        </w:rPr>
        <w:t>畢</w:t>
      </w:r>
      <w:r w:rsidRPr="00526FA7">
        <w:rPr>
          <w:rFonts w:ascii="Times New Roman" w:hAnsi="Times New Roman"/>
          <w:color w:val="000000" w:themeColor="text1"/>
          <w:sz w:val="22"/>
        </w:rPr>
        <w:t>50</w:t>
      </w:r>
      <w:r w:rsidRPr="00526FA7">
        <w:rPr>
          <w:rFonts w:ascii="Times New Roman" w:hAnsi="Times New Roman"/>
          <w:color w:val="000000" w:themeColor="text1"/>
          <w:sz w:val="22"/>
        </w:rPr>
        <w:t>米。</w:t>
      </w:r>
    </w:p>
    <w:p w:rsidR="003C32F5" w:rsidRPr="00526FA7" w:rsidRDefault="003C32F5" w:rsidP="003C32F5">
      <w:pPr>
        <w:spacing w:before="60" w:line="360" w:lineRule="auto"/>
        <w:rPr>
          <w:rFonts w:ascii="Times New Roman" w:hAnsi="Times New Roman"/>
          <w:color w:val="000000" w:themeColor="text1"/>
          <w:sz w:val="22"/>
        </w:rPr>
      </w:pPr>
    </w:p>
    <w:p w:rsidR="003C32F5" w:rsidRPr="00526FA7" w:rsidRDefault="003C32F5" w:rsidP="003C32F5">
      <w:pPr>
        <w:tabs>
          <w:tab w:val="left" w:pos="567"/>
        </w:tabs>
        <w:snapToGrid w:val="0"/>
        <w:spacing w:line="360" w:lineRule="auto"/>
        <w:ind w:left="900" w:hangingChars="409" w:hanging="900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校長簽署：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3C32F5" w:rsidRPr="00526FA7" w:rsidRDefault="003C32F5" w:rsidP="003C32F5">
      <w:pPr>
        <w:spacing w:line="360" w:lineRule="auto"/>
        <w:rPr>
          <w:rFonts w:ascii="Times New Roman" w:hAnsi="Times New Roman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校長姓名：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 </w:t>
      </w:r>
    </w:p>
    <w:p w:rsidR="003C32F5" w:rsidRPr="00526FA7" w:rsidRDefault="003C32F5" w:rsidP="003C32F5">
      <w:pPr>
        <w:spacing w:line="360" w:lineRule="auto"/>
        <w:rPr>
          <w:rFonts w:ascii="Times New Roman" w:hAnsi="Times New Roman" w:hint="eastAsia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2"/>
        </w:rPr>
        <w:t>日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</w:t>
      </w:r>
      <w:r w:rsidRPr="00526FA7">
        <w:rPr>
          <w:rFonts w:ascii="Times New Roman" w:hAnsi="Times New Roman"/>
          <w:color w:val="000000" w:themeColor="text1"/>
          <w:sz w:val="22"/>
        </w:rPr>
        <w:t>期：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                </w:t>
      </w:r>
      <w:r w:rsidRPr="00526FA7">
        <w:rPr>
          <w:rFonts w:ascii="Times New Roman" w:hAnsi="Times New Roman"/>
          <w:color w:val="000000" w:themeColor="text1"/>
          <w:sz w:val="22"/>
        </w:rPr>
        <w:t xml:space="preserve">        </w:t>
      </w:r>
      <w:r w:rsidRPr="00526FA7">
        <w:rPr>
          <w:rFonts w:ascii="Times New Roman" w:hAnsi="Times New Roman"/>
          <w:color w:val="000000" w:themeColor="text1"/>
          <w:sz w:val="22"/>
        </w:rPr>
        <w:t>學校印章：</w:t>
      </w:r>
      <w:r w:rsidRPr="00526FA7">
        <w:rPr>
          <w:rFonts w:ascii="Times New Roman" w:hAnsi="Times New Roman"/>
          <w:color w:val="000000" w:themeColor="text1"/>
          <w:sz w:val="22"/>
          <w:u w:val="single"/>
        </w:rPr>
        <w:t xml:space="preserve">                       </w:t>
      </w:r>
    </w:p>
    <w:p w:rsidR="003C32F5" w:rsidRPr="00526FA7" w:rsidRDefault="003C32F5" w:rsidP="003C32F5">
      <w:pPr>
        <w:spacing w:line="360" w:lineRule="auto"/>
        <w:rPr>
          <w:rFonts w:ascii="Times New Roman" w:hAnsi="Times New Roman" w:hint="eastAsia"/>
          <w:color w:val="000000" w:themeColor="text1"/>
          <w:sz w:val="22"/>
          <w:u w:val="single"/>
        </w:rPr>
      </w:pPr>
      <w:r w:rsidRPr="00526FA7">
        <w:rPr>
          <w:rFonts w:ascii="Times New Roman" w:hAnsi="Times New Roman"/>
          <w:color w:val="000000" w:themeColor="text1"/>
          <w:sz w:val="20"/>
          <w:szCs w:val="20"/>
        </w:rPr>
        <w:t>LCS 678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8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  <w:gridCol w:w="567"/>
      </w:tblGrid>
      <w:tr w:rsidR="003C32F5" w:rsidRPr="00526FA7" w:rsidTr="00526FA7">
        <w:trPr>
          <w:cantSplit/>
          <w:trHeight w:val="509"/>
        </w:trPr>
        <w:tc>
          <w:tcPr>
            <w:tcW w:w="709" w:type="dxa"/>
            <w:shd w:val="clear" w:color="auto" w:fill="auto"/>
          </w:tcPr>
          <w:p w:rsidR="003C32F5" w:rsidRPr="00526FA7" w:rsidRDefault="003C32F5" w:rsidP="003C32F5">
            <w:pPr>
              <w:snapToGrid w:val="0"/>
              <w:spacing w:beforeLines="10" w:before="36"/>
              <w:ind w:rightChars="13" w:right="31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註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3C32F5" w:rsidRPr="00526FA7" w:rsidRDefault="003C32F5" w:rsidP="003C32F5">
            <w:pPr>
              <w:numPr>
                <w:ilvl w:val="0"/>
                <w:numId w:val="10"/>
              </w:numPr>
              <w:tabs>
                <w:tab w:val="left" w:pos="31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如學校分上、下午校，請於學校名稱一欄列明。</w:t>
            </w:r>
          </w:p>
          <w:p w:rsidR="003C32F5" w:rsidRPr="00526FA7" w:rsidRDefault="003C32F5" w:rsidP="003C32F5">
            <w:pPr>
              <w:numPr>
                <w:ilvl w:val="0"/>
                <w:numId w:val="10"/>
              </w:numPr>
              <w:tabs>
                <w:tab w:val="left" w:pos="317"/>
              </w:tabs>
              <w:snapToGrid w:val="0"/>
              <w:spacing w:line="240" w:lineRule="exact"/>
              <w:ind w:left="317" w:rightChars="30" w:right="72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請刪去不適用者。</w:t>
            </w:r>
          </w:p>
          <w:p w:rsidR="003C32F5" w:rsidRPr="00526FA7" w:rsidRDefault="003C32F5" w:rsidP="003C32F5">
            <w:pPr>
              <w:numPr>
                <w:ilvl w:val="0"/>
                <w:numId w:val="10"/>
              </w:numPr>
              <w:tabs>
                <w:tab w:val="left" w:pos="31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請在空格內填上「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sym w:font="Wingdings" w:char="F0FC"/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」號。</w:t>
            </w:r>
          </w:p>
          <w:p w:rsidR="003C32F5" w:rsidRPr="00526FA7" w:rsidRDefault="003C32F5" w:rsidP="003C32F5">
            <w:pPr>
              <w:numPr>
                <w:ilvl w:val="0"/>
                <w:numId w:val="10"/>
              </w:numPr>
              <w:tabs>
                <w:tab w:val="left" w:pos="317"/>
              </w:tabs>
              <w:snapToGrid w:val="0"/>
              <w:spacing w:line="240" w:lineRule="exact"/>
              <w:ind w:rightChars="30" w:right="7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所有參加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賽艇</w:t>
            </w:r>
            <w:r w:rsidRPr="00526FA7">
              <w:rPr>
                <w:rFonts w:ascii="Times New Roman" w:hAnsi="Times New Roman" w:hint="eastAsia"/>
                <w:color w:val="000000" w:themeColor="text1"/>
                <w:sz w:val="22"/>
              </w:rPr>
              <w:t>或帆船航行</w:t>
            </w:r>
            <w:r w:rsidRPr="00526FA7">
              <w:rPr>
                <w:rFonts w:ascii="Times New Roman" w:hAnsi="Times New Roman"/>
                <w:color w:val="000000" w:themeColor="text1"/>
                <w:sz w:val="22"/>
              </w:rPr>
              <w:t>同樂活動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的學員必須能夠穿著衣服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游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畢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米。</w:t>
            </w:r>
          </w:p>
        </w:tc>
        <w:tc>
          <w:tcPr>
            <w:tcW w:w="567" w:type="dxa"/>
            <w:vMerge w:val="restart"/>
            <w:shd w:val="clear" w:color="auto" w:fill="BFBFBF"/>
            <w:textDirection w:val="tbRlV"/>
            <w:vAlign w:val="center"/>
          </w:tcPr>
          <w:p w:rsidR="003C32F5" w:rsidRPr="00526FA7" w:rsidRDefault="003C32F5" w:rsidP="00526FA7">
            <w:pPr>
              <w:spacing w:line="0" w:lineRule="atLeas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  <w:t>請將支票緊釘在此</w:t>
            </w:r>
          </w:p>
        </w:tc>
      </w:tr>
      <w:tr w:rsidR="003C32F5" w:rsidRPr="00526FA7" w:rsidTr="00526FA7">
        <w:trPr>
          <w:cantSplit/>
          <w:trHeight w:val="550"/>
        </w:trPr>
        <w:tc>
          <w:tcPr>
            <w:tcW w:w="709" w:type="dxa"/>
            <w:shd w:val="clear" w:color="auto" w:fill="auto"/>
          </w:tcPr>
          <w:p w:rsidR="003C32F5" w:rsidRPr="00526FA7" w:rsidRDefault="003C32F5" w:rsidP="003C32F5">
            <w:pPr>
              <w:snapToGrid w:val="0"/>
              <w:spacing w:beforeLines="10" w:before="36" w:line="200" w:lineRule="atLeast"/>
              <w:ind w:rightChars="-45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備註：</w:t>
            </w:r>
          </w:p>
        </w:tc>
        <w:tc>
          <w:tcPr>
            <w:tcW w:w="8930" w:type="dxa"/>
            <w:shd w:val="clear" w:color="auto" w:fill="auto"/>
          </w:tcPr>
          <w:p w:rsidR="003C32F5" w:rsidRPr="00526FA7" w:rsidRDefault="003C32F5" w:rsidP="003C32F5">
            <w:pPr>
              <w:numPr>
                <w:ilvl w:val="0"/>
                <w:numId w:val="9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如報名的學校超過限額，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康文署將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以抽籤方式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決定取錄名單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  <w:p w:rsidR="003C32F5" w:rsidRPr="00526FA7" w:rsidRDefault="003C32F5" w:rsidP="003C32F5">
            <w:pPr>
              <w:numPr>
                <w:ilvl w:val="0"/>
                <w:numId w:val="9"/>
              </w:numPr>
              <w:snapToGrid w:val="0"/>
              <w:spacing w:beforeLines="10" w:before="36"/>
              <w:ind w:left="317" w:rightChars="13" w:right="31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學校在提交申請表時，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每一節申請須連同一張用以支付課程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/</w:t>
            </w:r>
            <w:proofErr w:type="gramStart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活動全費的</w:t>
            </w:r>
            <w:proofErr w:type="gramEnd"/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支票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抬頭書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「香港射箭總會」、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「中國香港賽艇協會」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或「香港帆船運動總會」</w:t>
            </w:r>
            <w:r w:rsidRPr="00526FA7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，並在支票背面清楚寫上學校名稱，寄回沙田排頭街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1-3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號康樂及文化事務署總部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樓學校體育推廣小組收。</w:t>
            </w:r>
          </w:p>
          <w:p w:rsidR="003C32F5" w:rsidRPr="00526FA7" w:rsidRDefault="003C32F5" w:rsidP="003C32F5">
            <w:pPr>
              <w:numPr>
                <w:ilvl w:val="0"/>
                <w:numId w:val="9"/>
              </w:numPr>
              <w:tabs>
                <w:tab w:val="left" w:pos="317"/>
              </w:tabs>
              <w:snapToGrid w:val="0"/>
              <w:spacing w:line="0" w:lineRule="atLeast"/>
              <w:ind w:left="317" w:rightChars="30" w:right="72" w:hanging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有關舉辦活動的申請日期，請參照活動簡介內的申請辦法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第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頁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Pr="00526FA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。</w:t>
            </w:r>
          </w:p>
        </w:tc>
        <w:tc>
          <w:tcPr>
            <w:tcW w:w="567" w:type="dxa"/>
            <w:vMerge/>
            <w:shd w:val="clear" w:color="auto" w:fill="BFBFBF"/>
            <w:textDirection w:val="tbRlV"/>
            <w:vAlign w:val="center"/>
          </w:tcPr>
          <w:p w:rsidR="003C32F5" w:rsidRPr="00526FA7" w:rsidRDefault="003C32F5" w:rsidP="00526FA7">
            <w:pPr>
              <w:spacing w:line="0" w:lineRule="atLeast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pacing w:val="6"/>
                <w:sz w:val="20"/>
                <w:szCs w:val="20"/>
              </w:rPr>
            </w:pPr>
          </w:p>
        </w:tc>
      </w:tr>
    </w:tbl>
    <w:p w:rsidR="00710EAF" w:rsidRPr="003C32F5" w:rsidRDefault="003C32F5" w:rsidP="003C32F5">
      <w:r w:rsidRPr="00526FA7">
        <w:rPr>
          <w:rFonts w:ascii="Times New Roman" w:hAnsi="Times New Roman"/>
          <w:color w:val="000000" w:themeColor="text1"/>
          <w:sz w:val="20"/>
          <w:szCs w:val="20"/>
        </w:rPr>
        <w:t>LCS 678</w:t>
      </w:r>
      <w:r w:rsidRPr="00526FA7">
        <w:rPr>
          <w:rFonts w:ascii="Times New Roman" w:hAnsi="Times New Roman" w:hint="eastAsia"/>
          <w:color w:val="000000" w:themeColor="text1"/>
          <w:sz w:val="20"/>
          <w:szCs w:val="20"/>
        </w:rPr>
        <w:t>a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 xml:space="preserve"> 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(Rev.</w:t>
      </w:r>
      <w:r w:rsidRPr="00526FA7">
        <w:rPr>
          <w:rFonts w:ascii="Times New Roman" w:hAnsi="Times New Roman"/>
          <w:color w:val="000000" w:themeColor="text1"/>
          <w:sz w:val="20"/>
          <w:szCs w:val="20"/>
          <w:lang w:eastAsia="zh-HK"/>
        </w:rPr>
        <w:t>1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526FA7">
        <w:rPr>
          <w:rFonts w:ascii="Times New Roman" w:hAnsi="Times New Roman"/>
          <w:bCs/>
          <w:color w:val="000000" w:themeColor="text1"/>
          <w:sz w:val="20"/>
          <w:szCs w:val="20"/>
          <w:lang w:eastAsia="zh-HK"/>
        </w:rPr>
        <w:t>201</w:t>
      </w:r>
      <w:r w:rsidRPr="00526FA7">
        <w:rPr>
          <w:rFonts w:ascii="Times New Roman" w:hAnsi="Times New Roman" w:hint="eastAsia"/>
          <w:bCs/>
          <w:color w:val="000000" w:themeColor="text1"/>
          <w:sz w:val="20"/>
          <w:szCs w:val="20"/>
        </w:rPr>
        <w:t>8</w:t>
      </w:r>
      <w:r w:rsidRPr="00526FA7">
        <w:rPr>
          <w:rFonts w:ascii="Times New Roman" w:hAnsi="Times New Roman"/>
          <w:color w:val="000000" w:themeColor="text1"/>
          <w:sz w:val="20"/>
          <w:szCs w:val="20"/>
        </w:rPr>
        <w:t>)</w:t>
      </w:r>
    </w:p>
    <w:sectPr w:rsidR="00710EAF" w:rsidRPr="003C32F5" w:rsidSect="00A70E3C">
      <w:pgSz w:w="11906" w:h="16838"/>
      <w:pgMar w:top="425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E3C" w:rsidRDefault="00A70E3C" w:rsidP="00A70E3C">
      <w:r>
        <w:separator/>
      </w:r>
    </w:p>
  </w:endnote>
  <w:endnote w:type="continuationSeparator" w:id="0">
    <w:p w:rsidR="00A70E3C" w:rsidRDefault="00A70E3C" w:rsidP="00A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E3C" w:rsidRDefault="00A70E3C" w:rsidP="00A70E3C">
      <w:r>
        <w:separator/>
      </w:r>
    </w:p>
  </w:footnote>
  <w:footnote w:type="continuationSeparator" w:id="0">
    <w:p w:rsidR="00A70E3C" w:rsidRDefault="00A70E3C" w:rsidP="00A70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C12"/>
    <w:multiLevelType w:val="hybridMultilevel"/>
    <w:tmpl w:val="5C1AD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D05FB"/>
    <w:multiLevelType w:val="hybridMultilevel"/>
    <w:tmpl w:val="9E104B0A"/>
    <w:lvl w:ilvl="0" w:tplc="2376E124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687F12"/>
    <w:multiLevelType w:val="hybridMultilevel"/>
    <w:tmpl w:val="73D2C18E"/>
    <w:lvl w:ilvl="0" w:tplc="D9E4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80D342C"/>
    <w:multiLevelType w:val="hybridMultilevel"/>
    <w:tmpl w:val="C868DA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541B99"/>
    <w:multiLevelType w:val="hybridMultilevel"/>
    <w:tmpl w:val="17D6DD30"/>
    <w:lvl w:ilvl="0" w:tplc="835A7468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B132C4"/>
    <w:multiLevelType w:val="hybridMultilevel"/>
    <w:tmpl w:val="AB5C8618"/>
    <w:lvl w:ilvl="0" w:tplc="8A9AA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7C62CE"/>
    <w:multiLevelType w:val="hybridMultilevel"/>
    <w:tmpl w:val="7E18EE8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EE8142A"/>
    <w:multiLevelType w:val="hybridMultilevel"/>
    <w:tmpl w:val="9612D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300325"/>
    <w:multiLevelType w:val="hybridMultilevel"/>
    <w:tmpl w:val="98EC2F96"/>
    <w:lvl w:ilvl="0" w:tplc="B06CA5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E1C5E61"/>
    <w:multiLevelType w:val="hybridMultilevel"/>
    <w:tmpl w:val="07D858B8"/>
    <w:lvl w:ilvl="0" w:tplc="F998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A"/>
    <w:rsid w:val="003C32F5"/>
    <w:rsid w:val="00710EAF"/>
    <w:rsid w:val="008E377A"/>
    <w:rsid w:val="00A70E3C"/>
    <w:rsid w:val="00E2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0E3C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3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70E3C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11">
    <w:name w:val="內文 + 11 點"/>
    <w:aliases w:val="左右對齊,套用前:  5.4 pt,行距:  固定行高 12 pt"/>
    <w:basedOn w:val="a"/>
    <w:rsid w:val="00A70E3C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xl26">
    <w:name w:val="xl26"/>
    <w:basedOn w:val="a"/>
    <w:rsid w:val="00E242A2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3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0E3C"/>
    <w:pPr>
      <w:keepNext/>
      <w:snapToGrid w:val="0"/>
      <w:outlineLvl w:val="1"/>
    </w:pPr>
    <w:rPr>
      <w:rFonts w:ascii="Cambria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E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E3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70E3C"/>
    <w:rPr>
      <w:rFonts w:ascii="Cambria" w:eastAsia="新細明體" w:hAnsi="Cambria" w:cs="Times New Roman"/>
      <w:b/>
      <w:bCs/>
      <w:sz w:val="28"/>
      <w:szCs w:val="48"/>
    </w:rPr>
  </w:style>
  <w:style w:type="paragraph" w:customStyle="1" w:styleId="11">
    <w:name w:val="內文 + 11 點"/>
    <w:aliases w:val="左右對齊,套用前:  5.4 pt,行距:  固定行高 12 pt"/>
    <w:basedOn w:val="a"/>
    <w:rsid w:val="00A70E3C"/>
    <w:pPr>
      <w:spacing w:beforeLines="30" w:line="240" w:lineRule="exact"/>
      <w:jc w:val="both"/>
    </w:pPr>
    <w:rPr>
      <w:rFonts w:ascii="Times New Roman" w:hAnsi="Times New Roman"/>
      <w:sz w:val="22"/>
      <w:szCs w:val="20"/>
      <w:lang w:val="en-GB"/>
    </w:rPr>
  </w:style>
  <w:style w:type="paragraph" w:customStyle="1" w:styleId="xl26">
    <w:name w:val="xl26"/>
    <w:basedOn w:val="a"/>
    <w:rsid w:val="00E242A2"/>
    <w:pPr>
      <w:widowControl/>
      <w:spacing w:before="100" w:beforeAutospacing="1" w:after="100" w:afterAutospacing="1"/>
    </w:pPr>
    <w:rPr>
      <w:rFonts w:ascii="新細明體" w:hAnsi="新細明體" w:hint="eastAsia"/>
      <w:b/>
      <w:bCs/>
      <w:kern w:val="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CSS</cp:lastModifiedBy>
  <cp:revision>2</cp:revision>
  <dcterms:created xsi:type="dcterms:W3CDTF">2018-05-04T08:02:00Z</dcterms:created>
  <dcterms:modified xsi:type="dcterms:W3CDTF">2018-05-04T08:02:00Z</dcterms:modified>
</cp:coreProperties>
</file>